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ál"/>
        <w:rPr>
          <w:rStyle w:val="has-inline-color"/>
          <w:sz w:val="24"/>
          <w:szCs w:val="24"/>
        </w:rPr>
      </w:pPr>
    </w:p>
    <w:p>
      <w:pPr>
        <w:pStyle w:val="Normál (Web)"/>
        <w:rPr>
          <w:rStyle w:val="Egyik sem"/>
          <w:rFonts w:ascii="Calibri" w:cs="Calibri" w:hAnsi="Calibri" w:eastAsia="Calibri"/>
        </w:rPr>
      </w:pPr>
      <w:r>
        <w:rPr>
          <w:rStyle w:val="Egyik sem"/>
          <w:rFonts w:ascii="Calibri" w:hAnsi="Calibri"/>
          <w:rtl w:val="0"/>
        </w:rPr>
        <w:t>Az Orsz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ggy</w:t>
      </w:r>
      <w:r>
        <w:rPr>
          <w:rStyle w:val="Egyik sem"/>
          <w:rFonts w:ascii="Calibri" w:hAnsi="Calibri" w:hint="default"/>
          <w:rtl w:val="0"/>
        </w:rPr>
        <w:t>ű</w:t>
      </w:r>
      <w:r>
        <w:rPr>
          <w:rStyle w:val="Egyik sem"/>
          <w:rFonts w:ascii="Calibri" w:hAnsi="Calibri"/>
          <w:rtl w:val="0"/>
        </w:rPr>
        <w:t>l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s m</w:t>
      </w:r>
      <w:r>
        <w:rPr>
          <w:rStyle w:val="Egyik sem"/>
          <w:rFonts w:ascii="Calibri" w:hAnsi="Calibri" w:hint="default"/>
          <w:rtl w:val="0"/>
        </w:rPr>
        <w:t>ó</w:t>
      </w:r>
      <w:r>
        <w:rPr>
          <w:rStyle w:val="Egyik sem"/>
          <w:rFonts w:ascii="Calibri" w:hAnsi="Calibri"/>
          <w:rtl w:val="0"/>
        </w:rPr>
        <w:t>dos</w:t>
      </w:r>
      <w:r>
        <w:rPr>
          <w:rStyle w:val="Egyik sem"/>
          <w:rFonts w:ascii="Calibri" w:hAnsi="Calibri" w:hint="default"/>
          <w:rtl w:val="0"/>
        </w:rPr>
        <w:t>í</w:t>
      </w:r>
      <w:r>
        <w:rPr>
          <w:rStyle w:val="Egyik sem"/>
          <w:rFonts w:ascii="Calibri" w:hAnsi="Calibri"/>
          <w:rtl w:val="0"/>
        </w:rPr>
        <w:t xml:space="preserve">totta az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"http://njt.hu/cgi_bin/njt_doc.cgi?docid=175684"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</w:rPr>
        <w:t>energiahat</w:t>
      </w:r>
      <w:r>
        <w:rPr>
          <w:rStyle w:val="Hyperlink.0"/>
          <w:rtl w:val="0"/>
        </w:rPr>
        <w:t>é</w:t>
      </w:r>
      <w:r>
        <w:rPr>
          <w:rStyle w:val="Hyperlink.0"/>
          <w:rtl w:val="0"/>
        </w:rPr>
        <w:t>konys</w:t>
      </w:r>
      <w:r>
        <w:rPr>
          <w:rStyle w:val="Hyperlink.0"/>
          <w:rtl w:val="0"/>
        </w:rPr>
        <w:t>á</w:t>
      </w:r>
      <w:r>
        <w:rPr>
          <w:rStyle w:val="Hyperlink.0"/>
          <w:rtl w:val="0"/>
        </w:rPr>
        <w:t>gr</w:t>
      </w:r>
      <w:r>
        <w:rPr>
          <w:rStyle w:val="Hyperlink.0"/>
          <w:rtl w:val="0"/>
        </w:rPr>
        <w:t>ó</w:t>
      </w:r>
      <w:r>
        <w:rPr>
          <w:rStyle w:val="Hyperlink.0"/>
          <w:rtl w:val="0"/>
        </w:rPr>
        <w:t>l sz</w:t>
      </w:r>
      <w:r>
        <w:rPr>
          <w:rStyle w:val="Hyperlink.0"/>
          <w:rtl w:val="0"/>
        </w:rPr>
        <w:t>ó</w:t>
      </w:r>
      <w:r>
        <w:rPr>
          <w:rStyle w:val="Hyperlink.0"/>
          <w:rtl w:val="0"/>
        </w:rPr>
        <w:t>l</w:t>
      </w:r>
      <w:r>
        <w:rPr>
          <w:rStyle w:val="Hyperlink.0"/>
          <w:rtl w:val="0"/>
        </w:rPr>
        <w:t xml:space="preserve">ó </w:t>
      </w:r>
      <w:r>
        <w:rPr>
          <w:rStyle w:val="Hyperlink.0"/>
          <w:rtl w:val="0"/>
        </w:rPr>
        <w:t xml:space="preserve">2015. </w:t>
      </w:r>
      <w:r>
        <w:rPr>
          <w:rStyle w:val="Hyperlink.0"/>
          <w:rtl w:val="0"/>
        </w:rPr>
        <w:t>é</w:t>
      </w:r>
      <w:r>
        <w:rPr>
          <w:rStyle w:val="Hyperlink.0"/>
          <w:rtl w:val="0"/>
        </w:rPr>
        <w:t>vi LVII. t</w:t>
      </w:r>
      <w:r>
        <w:rPr>
          <w:rStyle w:val="Hyperlink.0"/>
          <w:rtl w:val="0"/>
        </w:rPr>
        <w:t>ö</w:t>
      </w:r>
      <w:r>
        <w:rPr>
          <w:rStyle w:val="Hyperlink.0"/>
          <w:rtl w:val="0"/>
        </w:rPr>
        <w:t>rv</w:t>
      </w:r>
      <w:r>
        <w:rPr>
          <w:rStyle w:val="Hyperlink.0"/>
          <w:rtl w:val="0"/>
        </w:rPr>
        <w:t>é</w:t>
      </w:r>
      <w:r>
        <w:rPr>
          <w:rStyle w:val="Hyperlink.0"/>
          <w:rtl w:val="0"/>
        </w:rPr>
        <w:t>nyt</w:t>
      </w:r>
      <w:r>
        <w:rPr/>
        <w:fldChar w:fldCharType="end" w:fldLock="0"/>
      </w:r>
      <w:r>
        <w:rPr>
          <w:rStyle w:val="Egyik sem"/>
          <w:rFonts w:ascii="Calibri" w:hAnsi="Calibri"/>
          <w:rtl w:val="0"/>
        </w:rPr>
        <w:t xml:space="preserve"> (Ehat.), amely a Magyar M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rn</w:t>
      </w:r>
      <w:r>
        <w:rPr>
          <w:rStyle w:val="Egyik sem"/>
          <w:rFonts w:ascii="Calibri" w:hAnsi="Calibri" w:hint="default"/>
          <w:rtl w:val="0"/>
        </w:rPr>
        <w:t>ö</w:t>
      </w:r>
      <w:r>
        <w:rPr>
          <w:rStyle w:val="Egyik sem"/>
          <w:rFonts w:ascii="Calibri" w:hAnsi="Calibri"/>
          <w:rtl w:val="0"/>
        </w:rPr>
        <w:t>ki Kamara (MMK) szervezet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be telep</w:t>
      </w:r>
      <w:r>
        <w:rPr>
          <w:rStyle w:val="Egyik sem"/>
          <w:rFonts w:ascii="Calibri" w:hAnsi="Calibri" w:hint="default"/>
          <w:rtl w:val="0"/>
        </w:rPr>
        <w:t>í</w:t>
      </w:r>
      <w:r>
        <w:rPr>
          <w:rStyle w:val="Egyik sem"/>
          <w:rFonts w:ascii="Calibri" w:hAnsi="Calibri"/>
          <w:rtl w:val="0"/>
        </w:rPr>
        <w:t>tette a lakoss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 xml:space="preserve">gi 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s kisv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llalkoz</w:t>
      </w:r>
      <w:r>
        <w:rPr>
          <w:rStyle w:val="Egyik sem"/>
          <w:rFonts w:ascii="Calibri" w:hAnsi="Calibri" w:hint="default"/>
          <w:rtl w:val="0"/>
        </w:rPr>
        <w:t>ó</w:t>
      </w:r>
      <w:r>
        <w:rPr>
          <w:rStyle w:val="Egyik sem"/>
          <w:rFonts w:ascii="Calibri" w:hAnsi="Calibri"/>
          <w:rtl w:val="0"/>
        </w:rPr>
        <w:t>i energetikai tan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csad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st.</w:t>
      </w:r>
    </w:p>
    <w:p>
      <w:pPr>
        <w:pStyle w:val="Normál (Web)"/>
        <w:rPr>
          <w:rStyle w:val="Egyik sem"/>
          <w:rFonts w:ascii="Calibri" w:cs="Calibri" w:hAnsi="Calibri" w:eastAsia="Calibri"/>
        </w:rPr>
      </w:pPr>
      <w:r>
        <w:rPr>
          <w:rStyle w:val="Egyik sem"/>
          <w:rFonts w:ascii="Calibri" w:hAnsi="Calibri"/>
          <w:rtl w:val="0"/>
        </w:rPr>
        <w:t xml:space="preserve">Az Ehat. 21. </w:t>
      </w:r>
      <w:r>
        <w:rPr>
          <w:rStyle w:val="Egyik sem"/>
          <w:rFonts w:ascii="Calibri" w:hAnsi="Calibri" w:hint="default"/>
          <w:rtl w:val="0"/>
        </w:rPr>
        <w:t xml:space="preserve">§ </w:t>
      </w:r>
      <w:r>
        <w:rPr>
          <w:rStyle w:val="Egyik sem"/>
          <w:rFonts w:ascii="Calibri" w:hAnsi="Calibri"/>
          <w:rtl w:val="0"/>
        </w:rPr>
        <w:t>(4) bekezd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se alapj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n az al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bbi feladatokat v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gzi a MMK:</w:t>
      </w:r>
    </w:p>
    <w:p>
      <w:pPr>
        <w:pStyle w:val="Normál (Web)"/>
        <w:rPr>
          <w:rStyle w:val="Egyik sem"/>
          <w:rFonts w:ascii="Calibri" w:cs="Calibri" w:hAnsi="Calibri" w:eastAsia="Calibri"/>
        </w:rPr>
      </w:pPr>
      <w:r>
        <w:rPr>
          <w:rStyle w:val="Kiemelés A"/>
          <w:rtl w:val="0"/>
        </w:rPr>
        <w:t>„</w:t>
      </w:r>
      <w:r>
        <w:rPr>
          <w:rStyle w:val="Kiemelés A"/>
          <w:rtl w:val="0"/>
        </w:rPr>
        <w:t xml:space="preserve">21. </w:t>
      </w:r>
      <w:r>
        <w:rPr>
          <w:rStyle w:val="Kiemelés A"/>
          <w:rtl w:val="0"/>
        </w:rPr>
        <w:t>§</w:t>
      </w:r>
      <w:r>
        <w:rPr>
          <w:rStyle w:val="Egyik sem"/>
          <w:rFonts w:ascii="Calibri" w:hAnsi="Calibri"/>
          <w:rtl w:val="0"/>
        </w:rPr>
        <w:t xml:space="preserve"> </w:t>
      </w:r>
      <w:r>
        <w:rPr>
          <w:rStyle w:val="Kiemelés A"/>
          <w:rtl w:val="0"/>
        </w:rPr>
        <w:t>(4) A Magyar M</w:t>
      </w:r>
      <w:r>
        <w:rPr>
          <w:rStyle w:val="Kiemelés A"/>
          <w:rtl w:val="0"/>
        </w:rPr>
        <w:t>é</w:t>
      </w:r>
      <w:r>
        <w:rPr>
          <w:rStyle w:val="Kiemelés A"/>
          <w:rtl w:val="0"/>
        </w:rPr>
        <w:t>rn</w:t>
      </w:r>
      <w:r>
        <w:rPr>
          <w:rStyle w:val="Kiemelés A"/>
          <w:rtl w:val="0"/>
        </w:rPr>
        <w:t>ö</w:t>
      </w:r>
      <w:r>
        <w:rPr>
          <w:rStyle w:val="Kiemelés A"/>
          <w:rtl w:val="0"/>
        </w:rPr>
        <w:t>ki Kamara</w:t>
      </w:r>
    </w:p>
    <w:p>
      <w:pPr>
        <w:pStyle w:val="Normál (Web)"/>
        <w:rPr>
          <w:rStyle w:val="Egyik sem"/>
          <w:rFonts w:ascii="Calibri" w:cs="Calibri" w:hAnsi="Calibri" w:eastAsia="Calibri"/>
        </w:rPr>
      </w:pPr>
      <w:r>
        <w:rPr>
          <w:rStyle w:val="Kiemelés A"/>
          <w:rtl w:val="0"/>
        </w:rPr>
        <w:t xml:space="preserve">a) a </w:t>
      </w:r>
      <w:r>
        <w:rPr>
          <w:rStyle w:val="Egyik sem"/>
          <w:rFonts w:ascii="Calibri" w:hAnsi="Calibri"/>
          <w:b w:val="1"/>
          <w:bCs w:val="1"/>
          <w:i w:val="1"/>
          <w:iCs w:val="1"/>
          <w:rtl w:val="0"/>
        </w:rPr>
        <w:t>v</w:t>
      </w:r>
      <w:r>
        <w:rPr>
          <w:rStyle w:val="Egyik sem"/>
          <w:rFonts w:ascii="Calibri" w:hAnsi="Calibri" w:hint="default"/>
          <w:b w:val="1"/>
          <w:bCs w:val="1"/>
          <w:i w:val="1"/>
          <w:iCs w:val="1"/>
          <w:rtl w:val="0"/>
        </w:rPr>
        <w:t>á</w:t>
      </w:r>
      <w:r>
        <w:rPr>
          <w:rStyle w:val="Egyik sem"/>
          <w:rFonts w:ascii="Calibri" w:hAnsi="Calibri"/>
          <w:b w:val="1"/>
          <w:bCs w:val="1"/>
          <w:i w:val="1"/>
          <w:iCs w:val="1"/>
          <w:rtl w:val="0"/>
        </w:rPr>
        <w:t>llalkoz</w:t>
      </w:r>
      <w:r>
        <w:rPr>
          <w:rStyle w:val="Egyik sem"/>
          <w:rFonts w:ascii="Calibri" w:hAnsi="Calibri" w:hint="default"/>
          <w:b w:val="1"/>
          <w:bCs w:val="1"/>
          <w:i w:val="1"/>
          <w:iCs w:val="1"/>
          <w:rtl w:val="0"/>
        </w:rPr>
        <w:t>á</w:t>
      </w:r>
      <w:r>
        <w:rPr>
          <w:rStyle w:val="Egyik sem"/>
          <w:rFonts w:ascii="Calibri" w:hAnsi="Calibri"/>
          <w:b w:val="1"/>
          <w:bCs w:val="1"/>
          <w:i w:val="1"/>
          <w:iCs w:val="1"/>
          <w:rtl w:val="0"/>
        </w:rPr>
        <w:t>sok</w:t>
      </w:r>
      <w:r>
        <w:rPr>
          <w:rStyle w:val="Kiemelés A"/>
          <w:rtl w:val="0"/>
        </w:rPr>
        <w:t xml:space="preserve"> sz</w:t>
      </w:r>
      <w:r>
        <w:rPr>
          <w:rStyle w:val="Kiemelés A"/>
          <w:rtl w:val="0"/>
        </w:rPr>
        <w:t>á</w:t>
      </w:r>
      <w:r>
        <w:rPr>
          <w:rStyle w:val="Kiemelés A"/>
          <w:rtl w:val="0"/>
        </w:rPr>
        <w:t>m</w:t>
      </w:r>
      <w:r>
        <w:rPr>
          <w:rStyle w:val="Kiemelés A"/>
          <w:rtl w:val="0"/>
        </w:rPr>
        <w:t>á</w:t>
      </w:r>
      <w:r>
        <w:rPr>
          <w:rStyle w:val="Kiemelés A"/>
          <w:rtl w:val="0"/>
        </w:rPr>
        <w:t xml:space="preserve">ra </w:t>
      </w:r>
      <w:r>
        <w:rPr>
          <w:rStyle w:val="Egyik sem"/>
          <w:rFonts w:ascii="Calibri" w:hAnsi="Calibri"/>
          <w:b w:val="1"/>
          <w:bCs w:val="1"/>
          <w:i w:val="1"/>
          <w:iCs w:val="1"/>
          <w:rtl w:val="0"/>
        </w:rPr>
        <w:t>ingyenes energetikai tan</w:t>
      </w:r>
      <w:r>
        <w:rPr>
          <w:rStyle w:val="Egyik sem"/>
          <w:rFonts w:ascii="Calibri" w:hAnsi="Calibri" w:hint="default"/>
          <w:b w:val="1"/>
          <w:bCs w:val="1"/>
          <w:i w:val="1"/>
          <w:iCs w:val="1"/>
          <w:rtl w:val="0"/>
        </w:rPr>
        <w:t>á</w:t>
      </w:r>
      <w:r>
        <w:rPr>
          <w:rStyle w:val="Egyik sem"/>
          <w:rFonts w:ascii="Calibri" w:hAnsi="Calibri"/>
          <w:b w:val="1"/>
          <w:bCs w:val="1"/>
          <w:i w:val="1"/>
          <w:iCs w:val="1"/>
          <w:rtl w:val="0"/>
        </w:rPr>
        <w:t>csad</w:t>
      </w:r>
      <w:r>
        <w:rPr>
          <w:rStyle w:val="Egyik sem"/>
          <w:rFonts w:ascii="Calibri" w:hAnsi="Calibri" w:hint="default"/>
          <w:b w:val="1"/>
          <w:bCs w:val="1"/>
          <w:i w:val="1"/>
          <w:iCs w:val="1"/>
          <w:rtl w:val="0"/>
        </w:rPr>
        <w:t>á</w:t>
      </w:r>
      <w:r>
        <w:rPr>
          <w:rStyle w:val="Egyik sem"/>
          <w:rFonts w:ascii="Calibri" w:hAnsi="Calibri"/>
          <w:b w:val="1"/>
          <w:bCs w:val="1"/>
          <w:i w:val="1"/>
          <w:iCs w:val="1"/>
          <w:rtl w:val="0"/>
        </w:rPr>
        <w:t>st</w:t>
      </w:r>
      <w:r>
        <w:rPr>
          <w:rStyle w:val="Kiemelés A"/>
          <w:rtl w:val="0"/>
        </w:rPr>
        <w:t xml:space="preserve"> biztos</w:t>
      </w:r>
      <w:r>
        <w:rPr>
          <w:rStyle w:val="Kiemelés A"/>
          <w:rtl w:val="0"/>
        </w:rPr>
        <w:t>í</w:t>
      </w:r>
      <w:r>
        <w:rPr>
          <w:rStyle w:val="Kiemelés A"/>
          <w:rtl w:val="0"/>
        </w:rPr>
        <w:t xml:space="preserve">t, valamint </w:t>
      </w:r>
      <w:r>
        <w:rPr>
          <w:rStyle w:val="Egyik sem"/>
          <w:rFonts w:ascii="Calibri" w:hAnsi="Calibri"/>
          <w:b w:val="1"/>
          <w:bCs w:val="1"/>
          <w:i w:val="1"/>
          <w:iCs w:val="1"/>
          <w:rtl w:val="0"/>
        </w:rPr>
        <w:t>nyomon k</w:t>
      </w:r>
      <w:r>
        <w:rPr>
          <w:rStyle w:val="Egyik sem"/>
          <w:rFonts w:ascii="Calibri" w:hAnsi="Calibri" w:hint="default"/>
          <w:b w:val="1"/>
          <w:bCs w:val="1"/>
          <w:i w:val="1"/>
          <w:iCs w:val="1"/>
          <w:rtl w:val="0"/>
        </w:rPr>
        <w:t>ö</w:t>
      </w:r>
      <w:r>
        <w:rPr>
          <w:rStyle w:val="Egyik sem"/>
          <w:rFonts w:ascii="Calibri" w:hAnsi="Calibri"/>
          <w:b w:val="1"/>
          <w:bCs w:val="1"/>
          <w:i w:val="1"/>
          <w:iCs w:val="1"/>
          <w:rtl w:val="0"/>
        </w:rPr>
        <w:t>veti</w:t>
      </w:r>
      <w:r>
        <w:rPr>
          <w:rStyle w:val="Kiemelés A"/>
          <w:rtl w:val="0"/>
        </w:rPr>
        <w:t xml:space="preserve"> a tan</w:t>
      </w:r>
      <w:r>
        <w:rPr>
          <w:rStyle w:val="Kiemelés A"/>
          <w:rtl w:val="0"/>
        </w:rPr>
        <w:t>á</w:t>
      </w:r>
      <w:r>
        <w:rPr>
          <w:rStyle w:val="Kiemelés A"/>
          <w:rtl w:val="0"/>
        </w:rPr>
        <w:t>csad</w:t>
      </w:r>
      <w:r>
        <w:rPr>
          <w:rStyle w:val="Kiemelés A"/>
          <w:rtl w:val="0"/>
        </w:rPr>
        <w:t>á</w:t>
      </w:r>
      <w:r>
        <w:rPr>
          <w:rStyle w:val="Kiemelés A"/>
          <w:rtl w:val="0"/>
        </w:rPr>
        <w:t>s k</w:t>
      </w:r>
      <w:r>
        <w:rPr>
          <w:rStyle w:val="Kiemelés A"/>
          <w:rtl w:val="0"/>
        </w:rPr>
        <w:t>ö</w:t>
      </w:r>
      <w:r>
        <w:rPr>
          <w:rStyle w:val="Kiemelés A"/>
          <w:rtl w:val="0"/>
        </w:rPr>
        <w:t>vetkezt</w:t>
      </w:r>
      <w:r>
        <w:rPr>
          <w:rStyle w:val="Kiemelés A"/>
          <w:rtl w:val="0"/>
        </w:rPr>
        <w:t>é</w:t>
      </w:r>
      <w:r>
        <w:rPr>
          <w:rStyle w:val="Kiemelés A"/>
          <w:rtl w:val="0"/>
        </w:rPr>
        <w:t xml:space="preserve">ben </w:t>
      </w:r>
      <w:r>
        <w:rPr>
          <w:rStyle w:val="Egyik sem"/>
          <w:rFonts w:ascii="Calibri" w:hAnsi="Calibri"/>
          <w:b w:val="1"/>
          <w:bCs w:val="1"/>
          <w:i w:val="1"/>
          <w:iCs w:val="1"/>
          <w:rtl w:val="0"/>
        </w:rPr>
        <w:t>el</w:t>
      </w:r>
      <w:r>
        <w:rPr>
          <w:rStyle w:val="Egyik sem"/>
          <w:rFonts w:ascii="Calibri" w:hAnsi="Calibri" w:hint="default"/>
          <w:b w:val="1"/>
          <w:bCs w:val="1"/>
          <w:i w:val="1"/>
          <w:iCs w:val="1"/>
          <w:rtl w:val="0"/>
        </w:rPr>
        <w:t>é</w:t>
      </w:r>
      <w:r>
        <w:rPr>
          <w:rStyle w:val="Egyik sem"/>
          <w:rFonts w:ascii="Calibri" w:hAnsi="Calibri"/>
          <w:b w:val="1"/>
          <w:bCs w:val="1"/>
          <w:i w:val="1"/>
          <w:iCs w:val="1"/>
          <w:rtl w:val="0"/>
        </w:rPr>
        <w:t>rt energiamegtakar</w:t>
      </w:r>
      <w:r>
        <w:rPr>
          <w:rStyle w:val="Egyik sem"/>
          <w:rFonts w:ascii="Calibri" w:hAnsi="Calibri" w:hint="default"/>
          <w:b w:val="1"/>
          <w:bCs w:val="1"/>
          <w:i w:val="1"/>
          <w:iCs w:val="1"/>
          <w:rtl w:val="0"/>
        </w:rPr>
        <w:t>í</w:t>
      </w:r>
      <w:r>
        <w:rPr>
          <w:rStyle w:val="Egyik sem"/>
          <w:rFonts w:ascii="Calibri" w:hAnsi="Calibri"/>
          <w:b w:val="1"/>
          <w:bCs w:val="1"/>
          <w:i w:val="1"/>
          <w:iCs w:val="1"/>
          <w:rtl w:val="0"/>
        </w:rPr>
        <w:t>t</w:t>
      </w:r>
      <w:r>
        <w:rPr>
          <w:rStyle w:val="Egyik sem"/>
          <w:rFonts w:ascii="Calibri" w:hAnsi="Calibri" w:hint="default"/>
          <w:b w:val="1"/>
          <w:bCs w:val="1"/>
          <w:i w:val="1"/>
          <w:iCs w:val="1"/>
          <w:rtl w:val="0"/>
        </w:rPr>
        <w:t>á</w:t>
      </w:r>
      <w:r>
        <w:rPr>
          <w:rStyle w:val="Egyik sem"/>
          <w:rFonts w:ascii="Calibri" w:hAnsi="Calibri"/>
          <w:b w:val="1"/>
          <w:bCs w:val="1"/>
          <w:i w:val="1"/>
          <w:iCs w:val="1"/>
          <w:rtl w:val="0"/>
        </w:rPr>
        <w:t>s m</w:t>
      </w:r>
      <w:r>
        <w:rPr>
          <w:rStyle w:val="Egyik sem"/>
          <w:rFonts w:ascii="Calibri" w:hAnsi="Calibri" w:hint="default"/>
          <w:b w:val="1"/>
          <w:bCs w:val="1"/>
          <w:i w:val="1"/>
          <w:iCs w:val="1"/>
          <w:rtl w:val="0"/>
        </w:rPr>
        <w:t>é</w:t>
      </w:r>
      <w:r>
        <w:rPr>
          <w:rStyle w:val="Egyik sem"/>
          <w:rFonts w:ascii="Calibri" w:hAnsi="Calibri"/>
          <w:b w:val="1"/>
          <w:bCs w:val="1"/>
          <w:i w:val="1"/>
          <w:iCs w:val="1"/>
          <w:rtl w:val="0"/>
        </w:rPr>
        <w:t>rt</w:t>
      </w:r>
      <w:r>
        <w:rPr>
          <w:rStyle w:val="Egyik sem"/>
          <w:rFonts w:ascii="Calibri" w:hAnsi="Calibri" w:hint="default"/>
          <w:b w:val="1"/>
          <w:bCs w:val="1"/>
          <w:i w:val="1"/>
          <w:iCs w:val="1"/>
          <w:rtl w:val="0"/>
        </w:rPr>
        <w:t>é</w:t>
      </w:r>
      <w:r>
        <w:rPr>
          <w:rStyle w:val="Egyik sem"/>
          <w:rFonts w:ascii="Calibri" w:hAnsi="Calibri"/>
          <w:b w:val="1"/>
          <w:bCs w:val="1"/>
          <w:i w:val="1"/>
          <w:iCs w:val="1"/>
          <w:rtl w:val="0"/>
        </w:rPr>
        <w:t>k</w:t>
      </w:r>
      <w:r>
        <w:rPr>
          <w:rStyle w:val="Egyik sem"/>
          <w:rFonts w:ascii="Calibri" w:hAnsi="Calibri" w:hint="default"/>
          <w:b w:val="1"/>
          <w:bCs w:val="1"/>
          <w:i w:val="1"/>
          <w:iCs w:val="1"/>
          <w:rtl w:val="0"/>
        </w:rPr>
        <w:t>é</w:t>
      </w:r>
      <w:r>
        <w:rPr>
          <w:rStyle w:val="Egyik sem"/>
          <w:rFonts w:ascii="Calibri" w:hAnsi="Calibri"/>
          <w:b w:val="1"/>
          <w:bCs w:val="1"/>
          <w:i w:val="1"/>
          <w:iCs w:val="1"/>
          <w:rtl w:val="0"/>
        </w:rPr>
        <w:t>t</w:t>
      </w:r>
      <w:r>
        <w:rPr>
          <w:rStyle w:val="Kiemelés A"/>
          <w:rtl w:val="0"/>
        </w:rPr>
        <w:t>,</w:t>
      </w:r>
    </w:p>
    <w:p>
      <w:pPr>
        <w:pStyle w:val="Normál (Web)"/>
        <w:rPr>
          <w:rStyle w:val="Egyik sem"/>
          <w:rFonts w:ascii="Calibri" w:cs="Calibri" w:hAnsi="Calibri" w:eastAsia="Calibri"/>
        </w:rPr>
      </w:pPr>
      <w:r>
        <w:rPr>
          <w:rStyle w:val="Kiemelés A"/>
          <w:rtl w:val="0"/>
        </w:rPr>
        <w:t xml:space="preserve">b) </w:t>
      </w:r>
      <w:r>
        <w:rPr>
          <w:rStyle w:val="Egyik sem"/>
          <w:rFonts w:ascii="Calibri" w:hAnsi="Calibri" w:hint="default"/>
          <w:b w:val="1"/>
          <w:bCs w:val="1"/>
          <w:i w:val="1"/>
          <w:iCs w:val="1"/>
          <w:rtl w:val="0"/>
        </w:rPr>
        <w:t>ö</w:t>
      </w:r>
      <w:r>
        <w:rPr>
          <w:rStyle w:val="Egyik sem"/>
          <w:rFonts w:ascii="Calibri" w:hAnsi="Calibri"/>
          <w:b w:val="1"/>
          <w:bCs w:val="1"/>
          <w:i w:val="1"/>
          <w:iCs w:val="1"/>
          <w:rtl w:val="0"/>
        </w:rPr>
        <w:t>szt</w:t>
      </w:r>
      <w:r>
        <w:rPr>
          <w:rStyle w:val="Egyik sem"/>
          <w:rFonts w:ascii="Calibri" w:hAnsi="Calibri" w:hint="default"/>
          <w:b w:val="1"/>
          <w:bCs w:val="1"/>
          <w:i w:val="1"/>
          <w:iCs w:val="1"/>
          <w:rtl w:val="0"/>
        </w:rPr>
        <w:t>ö</w:t>
      </w:r>
      <w:r>
        <w:rPr>
          <w:rStyle w:val="Egyik sem"/>
          <w:rFonts w:ascii="Calibri" w:hAnsi="Calibri"/>
          <w:b w:val="1"/>
          <w:bCs w:val="1"/>
          <w:i w:val="1"/>
          <w:iCs w:val="1"/>
          <w:rtl w:val="0"/>
        </w:rPr>
        <w:t xml:space="preserve">nzi a kis- </w:t>
      </w:r>
      <w:r>
        <w:rPr>
          <w:rStyle w:val="Egyik sem"/>
          <w:rFonts w:ascii="Calibri" w:hAnsi="Calibri" w:hint="default"/>
          <w:b w:val="1"/>
          <w:bCs w:val="1"/>
          <w:i w:val="1"/>
          <w:iCs w:val="1"/>
          <w:rtl w:val="0"/>
        </w:rPr>
        <w:t>é</w:t>
      </w:r>
      <w:r>
        <w:rPr>
          <w:rStyle w:val="Egyik sem"/>
          <w:rFonts w:ascii="Calibri" w:hAnsi="Calibri"/>
          <w:b w:val="1"/>
          <w:bCs w:val="1"/>
          <w:i w:val="1"/>
          <w:iCs w:val="1"/>
          <w:rtl w:val="0"/>
        </w:rPr>
        <w:t>s k</w:t>
      </w:r>
      <w:r>
        <w:rPr>
          <w:rStyle w:val="Egyik sem"/>
          <w:rFonts w:ascii="Calibri" w:hAnsi="Calibri" w:hint="default"/>
          <w:b w:val="1"/>
          <w:bCs w:val="1"/>
          <w:i w:val="1"/>
          <w:iCs w:val="1"/>
          <w:rtl w:val="0"/>
        </w:rPr>
        <w:t>ö</w:t>
      </w:r>
      <w:r>
        <w:rPr>
          <w:rStyle w:val="Egyik sem"/>
          <w:rFonts w:ascii="Calibri" w:hAnsi="Calibri"/>
          <w:b w:val="1"/>
          <w:bCs w:val="1"/>
          <w:i w:val="1"/>
          <w:iCs w:val="1"/>
          <w:rtl w:val="0"/>
        </w:rPr>
        <w:t>z</w:t>
      </w:r>
      <w:r>
        <w:rPr>
          <w:rStyle w:val="Egyik sem"/>
          <w:rFonts w:ascii="Calibri" w:hAnsi="Calibri" w:hint="default"/>
          <w:b w:val="1"/>
          <w:bCs w:val="1"/>
          <w:i w:val="1"/>
          <w:iCs w:val="1"/>
          <w:rtl w:val="0"/>
        </w:rPr>
        <w:t>é</w:t>
      </w:r>
      <w:r>
        <w:rPr>
          <w:rStyle w:val="Egyik sem"/>
          <w:rFonts w:ascii="Calibri" w:hAnsi="Calibri"/>
          <w:b w:val="1"/>
          <w:bCs w:val="1"/>
          <w:i w:val="1"/>
          <w:iCs w:val="1"/>
          <w:rtl w:val="0"/>
        </w:rPr>
        <w:t>pv</w:t>
      </w:r>
      <w:r>
        <w:rPr>
          <w:rStyle w:val="Egyik sem"/>
          <w:rFonts w:ascii="Calibri" w:hAnsi="Calibri" w:hint="default"/>
          <w:b w:val="1"/>
          <w:bCs w:val="1"/>
          <w:i w:val="1"/>
          <w:iCs w:val="1"/>
          <w:rtl w:val="0"/>
        </w:rPr>
        <w:t>á</w:t>
      </w:r>
      <w:r>
        <w:rPr>
          <w:rStyle w:val="Egyik sem"/>
          <w:rFonts w:ascii="Calibri" w:hAnsi="Calibri"/>
          <w:b w:val="1"/>
          <w:bCs w:val="1"/>
          <w:i w:val="1"/>
          <w:iCs w:val="1"/>
          <w:rtl w:val="0"/>
        </w:rPr>
        <w:t>llalkoz</w:t>
      </w:r>
      <w:r>
        <w:rPr>
          <w:rStyle w:val="Egyik sem"/>
          <w:rFonts w:ascii="Calibri" w:hAnsi="Calibri" w:hint="default"/>
          <w:b w:val="1"/>
          <w:bCs w:val="1"/>
          <w:i w:val="1"/>
          <w:iCs w:val="1"/>
          <w:rtl w:val="0"/>
        </w:rPr>
        <w:t>á</w:t>
      </w:r>
      <w:r>
        <w:rPr>
          <w:rStyle w:val="Egyik sem"/>
          <w:rFonts w:ascii="Calibri" w:hAnsi="Calibri"/>
          <w:b w:val="1"/>
          <w:bCs w:val="1"/>
          <w:i w:val="1"/>
          <w:iCs w:val="1"/>
          <w:rtl w:val="0"/>
        </w:rPr>
        <w:t>sokat energetikai audit</w:t>
      </w:r>
      <w:r>
        <w:rPr>
          <w:rStyle w:val="Egyik sem"/>
          <w:rFonts w:ascii="Calibri" w:hAnsi="Calibri" w:hint="default"/>
          <w:b w:val="1"/>
          <w:bCs w:val="1"/>
          <w:i w:val="1"/>
          <w:iCs w:val="1"/>
          <w:rtl w:val="0"/>
        </w:rPr>
        <w:t>á</w:t>
      </w:r>
      <w:r>
        <w:rPr>
          <w:rStyle w:val="Egyik sem"/>
          <w:rFonts w:ascii="Calibri" w:hAnsi="Calibri"/>
          <w:b w:val="1"/>
          <w:bCs w:val="1"/>
          <w:i w:val="1"/>
          <w:iCs w:val="1"/>
          <w:rtl w:val="0"/>
        </w:rPr>
        <w:t>l</w:t>
      </w:r>
      <w:r>
        <w:rPr>
          <w:rStyle w:val="Egyik sem"/>
          <w:rFonts w:ascii="Calibri" w:hAnsi="Calibri" w:hint="default"/>
          <w:b w:val="1"/>
          <w:bCs w:val="1"/>
          <w:i w:val="1"/>
          <w:iCs w:val="1"/>
          <w:rtl w:val="0"/>
        </w:rPr>
        <w:t>á</w:t>
      </w:r>
      <w:r>
        <w:rPr>
          <w:rStyle w:val="Egyik sem"/>
          <w:rFonts w:ascii="Calibri" w:hAnsi="Calibri"/>
          <w:b w:val="1"/>
          <w:bCs w:val="1"/>
          <w:i w:val="1"/>
          <w:iCs w:val="1"/>
          <w:rtl w:val="0"/>
        </w:rPr>
        <w:t>s</w:t>
      </w:r>
      <w:r>
        <w:rPr>
          <w:rStyle w:val="Kiemelés A"/>
          <w:rtl w:val="0"/>
        </w:rPr>
        <w:t xml:space="preserve"> lefolytat</w:t>
      </w:r>
      <w:r>
        <w:rPr>
          <w:rStyle w:val="Kiemelés A"/>
          <w:rtl w:val="0"/>
        </w:rPr>
        <w:t>á</w:t>
      </w:r>
      <w:r>
        <w:rPr>
          <w:rStyle w:val="Kiemelés A"/>
          <w:rtl w:val="0"/>
        </w:rPr>
        <w:t>s</w:t>
      </w:r>
      <w:r>
        <w:rPr>
          <w:rStyle w:val="Kiemelés A"/>
          <w:rtl w:val="0"/>
        </w:rPr>
        <w:t>á</w:t>
      </w:r>
      <w:r>
        <w:rPr>
          <w:rStyle w:val="Kiemelés A"/>
          <w:rtl w:val="0"/>
        </w:rPr>
        <w:t xml:space="preserve">ra </w:t>
      </w:r>
      <w:r>
        <w:rPr>
          <w:rStyle w:val="Kiemelés A"/>
          <w:rtl w:val="0"/>
        </w:rPr>
        <w:t>é</w:t>
      </w:r>
      <w:r>
        <w:rPr>
          <w:rStyle w:val="Kiemelés A"/>
          <w:rtl w:val="0"/>
        </w:rPr>
        <w:t>s az auditokban foglalt aj</w:t>
      </w:r>
      <w:r>
        <w:rPr>
          <w:rStyle w:val="Kiemelés A"/>
          <w:rtl w:val="0"/>
        </w:rPr>
        <w:t>á</w:t>
      </w:r>
      <w:r>
        <w:rPr>
          <w:rStyle w:val="Kiemelés A"/>
          <w:rtl w:val="0"/>
        </w:rPr>
        <w:t>nl</w:t>
      </w:r>
      <w:r>
        <w:rPr>
          <w:rStyle w:val="Kiemelés A"/>
          <w:rtl w:val="0"/>
        </w:rPr>
        <w:t>á</w:t>
      </w:r>
      <w:r>
        <w:rPr>
          <w:rStyle w:val="Kiemelés A"/>
          <w:rtl w:val="0"/>
        </w:rPr>
        <w:t>sok v</w:t>
      </w:r>
      <w:r>
        <w:rPr>
          <w:rStyle w:val="Kiemelés A"/>
          <w:rtl w:val="0"/>
        </w:rPr>
        <w:t>é</w:t>
      </w:r>
      <w:r>
        <w:rPr>
          <w:rStyle w:val="Kiemelés A"/>
          <w:rtl w:val="0"/>
        </w:rPr>
        <w:t>grehajt</w:t>
      </w:r>
      <w:r>
        <w:rPr>
          <w:rStyle w:val="Kiemelés A"/>
          <w:rtl w:val="0"/>
        </w:rPr>
        <w:t>á</w:t>
      </w:r>
      <w:r>
        <w:rPr>
          <w:rStyle w:val="Kiemelés A"/>
          <w:rtl w:val="0"/>
        </w:rPr>
        <w:t>s</w:t>
      </w:r>
      <w:r>
        <w:rPr>
          <w:rStyle w:val="Kiemelés A"/>
          <w:rtl w:val="0"/>
        </w:rPr>
        <w:t>á</w:t>
      </w:r>
      <w:r>
        <w:rPr>
          <w:rStyle w:val="Kiemelés A"/>
          <w:rtl w:val="0"/>
        </w:rPr>
        <w:t>ra,</w:t>
      </w:r>
    </w:p>
    <w:p>
      <w:pPr>
        <w:pStyle w:val="Normál (Web)"/>
        <w:rPr>
          <w:rStyle w:val="Egyik sem"/>
          <w:rFonts w:ascii="Calibri" w:cs="Calibri" w:hAnsi="Calibri" w:eastAsia="Calibri"/>
        </w:rPr>
      </w:pPr>
      <w:r>
        <w:rPr>
          <w:rStyle w:val="Kiemelés A"/>
          <w:rtl w:val="0"/>
        </w:rPr>
        <w:t xml:space="preserve">c) a </w:t>
      </w:r>
      <w:r>
        <w:rPr>
          <w:rStyle w:val="Egyik sem"/>
          <w:rFonts w:ascii="Calibri" w:hAnsi="Calibri"/>
          <w:b w:val="1"/>
          <w:bCs w:val="1"/>
          <w:i w:val="1"/>
          <w:iCs w:val="1"/>
          <w:rtl w:val="0"/>
        </w:rPr>
        <w:t>lakoss</w:t>
      </w:r>
      <w:r>
        <w:rPr>
          <w:rStyle w:val="Egyik sem"/>
          <w:rFonts w:ascii="Calibri" w:hAnsi="Calibri" w:hint="default"/>
          <w:b w:val="1"/>
          <w:bCs w:val="1"/>
          <w:i w:val="1"/>
          <w:iCs w:val="1"/>
          <w:rtl w:val="0"/>
        </w:rPr>
        <w:t>á</w:t>
      </w:r>
      <w:r>
        <w:rPr>
          <w:rStyle w:val="Egyik sem"/>
          <w:rFonts w:ascii="Calibri" w:hAnsi="Calibri"/>
          <w:b w:val="1"/>
          <w:bCs w:val="1"/>
          <w:i w:val="1"/>
          <w:iCs w:val="1"/>
          <w:rtl w:val="0"/>
        </w:rPr>
        <w:t>g</w:t>
      </w:r>
      <w:r>
        <w:rPr>
          <w:rStyle w:val="Kiemelés A"/>
          <w:rtl w:val="0"/>
        </w:rPr>
        <w:t xml:space="preserve"> sz</w:t>
      </w:r>
      <w:r>
        <w:rPr>
          <w:rStyle w:val="Kiemelés A"/>
          <w:rtl w:val="0"/>
        </w:rPr>
        <w:t>á</w:t>
      </w:r>
      <w:r>
        <w:rPr>
          <w:rStyle w:val="Kiemelés A"/>
          <w:rtl w:val="0"/>
        </w:rPr>
        <w:t>m</w:t>
      </w:r>
      <w:r>
        <w:rPr>
          <w:rStyle w:val="Kiemelés A"/>
          <w:rtl w:val="0"/>
        </w:rPr>
        <w:t>á</w:t>
      </w:r>
      <w:r>
        <w:rPr>
          <w:rStyle w:val="Kiemelés A"/>
          <w:rtl w:val="0"/>
        </w:rPr>
        <w:t xml:space="preserve">ra </w:t>
      </w:r>
      <w:r>
        <w:rPr>
          <w:rStyle w:val="Egyik sem"/>
          <w:rFonts w:ascii="Calibri" w:hAnsi="Calibri"/>
          <w:b w:val="1"/>
          <w:bCs w:val="1"/>
          <w:i w:val="1"/>
          <w:iCs w:val="1"/>
          <w:rtl w:val="0"/>
        </w:rPr>
        <w:t>ingyenes energetikai tan</w:t>
      </w:r>
      <w:r>
        <w:rPr>
          <w:rStyle w:val="Egyik sem"/>
          <w:rFonts w:ascii="Calibri" w:hAnsi="Calibri" w:hint="default"/>
          <w:b w:val="1"/>
          <w:bCs w:val="1"/>
          <w:i w:val="1"/>
          <w:iCs w:val="1"/>
          <w:rtl w:val="0"/>
        </w:rPr>
        <w:t>á</w:t>
      </w:r>
      <w:r>
        <w:rPr>
          <w:rStyle w:val="Egyik sem"/>
          <w:rFonts w:ascii="Calibri" w:hAnsi="Calibri"/>
          <w:b w:val="1"/>
          <w:bCs w:val="1"/>
          <w:i w:val="1"/>
          <w:iCs w:val="1"/>
          <w:rtl w:val="0"/>
        </w:rPr>
        <w:t>csad</w:t>
      </w:r>
      <w:r>
        <w:rPr>
          <w:rStyle w:val="Egyik sem"/>
          <w:rFonts w:ascii="Calibri" w:hAnsi="Calibri" w:hint="default"/>
          <w:b w:val="1"/>
          <w:bCs w:val="1"/>
          <w:i w:val="1"/>
          <w:iCs w:val="1"/>
          <w:rtl w:val="0"/>
        </w:rPr>
        <w:t>á</w:t>
      </w:r>
      <w:r>
        <w:rPr>
          <w:rStyle w:val="Egyik sem"/>
          <w:rFonts w:ascii="Calibri" w:hAnsi="Calibri"/>
          <w:b w:val="1"/>
          <w:bCs w:val="1"/>
          <w:i w:val="1"/>
          <w:iCs w:val="1"/>
          <w:rtl w:val="0"/>
        </w:rPr>
        <w:t>st</w:t>
      </w:r>
      <w:r>
        <w:rPr>
          <w:rStyle w:val="Kiemelés A"/>
          <w:rtl w:val="0"/>
        </w:rPr>
        <w:t xml:space="preserve"> biztos</w:t>
      </w:r>
      <w:r>
        <w:rPr>
          <w:rStyle w:val="Kiemelés A"/>
          <w:rtl w:val="0"/>
        </w:rPr>
        <w:t>í</w:t>
      </w:r>
      <w:r>
        <w:rPr>
          <w:rStyle w:val="Kiemelés A"/>
          <w:rtl w:val="0"/>
        </w:rPr>
        <w:t xml:space="preserve">t, valamint </w:t>
      </w:r>
      <w:r>
        <w:rPr>
          <w:rStyle w:val="Egyik sem"/>
          <w:rFonts w:ascii="Calibri" w:hAnsi="Calibri"/>
          <w:b w:val="1"/>
          <w:bCs w:val="1"/>
          <w:i w:val="1"/>
          <w:iCs w:val="1"/>
          <w:rtl w:val="0"/>
        </w:rPr>
        <w:t>nyomon k</w:t>
      </w:r>
      <w:r>
        <w:rPr>
          <w:rStyle w:val="Egyik sem"/>
          <w:rFonts w:ascii="Calibri" w:hAnsi="Calibri" w:hint="default"/>
          <w:b w:val="1"/>
          <w:bCs w:val="1"/>
          <w:i w:val="1"/>
          <w:iCs w:val="1"/>
          <w:rtl w:val="0"/>
        </w:rPr>
        <w:t>ö</w:t>
      </w:r>
      <w:r>
        <w:rPr>
          <w:rStyle w:val="Egyik sem"/>
          <w:rFonts w:ascii="Calibri" w:hAnsi="Calibri"/>
          <w:b w:val="1"/>
          <w:bCs w:val="1"/>
          <w:i w:val="1"/>
          <w:iCs w:val="1"/>
          <w:rtl w:val="0"/>
        </w:rPr>
        <w:t>veti</w:t>
      </w:r>
      <w:r>
        <w:rPr>
          <w:rStyle w:val="Kiemelés A"/>
          <w:rtl w:val="0"/>
        </w:rPr>
        <w:t xml:space="preserve"> a tan</w:t>
      </w:r>
      <w:r>
        <w:rPr>
          <w:rStyle w:val="Kiemelés A"/>
          <w:rtl w:val="0"/>
        </w:rPr>
        <w:t>á</w:t>
      </w:r>
      <w:r>
        <w:rPr>
          <w:rStyle w:val="Kiemelés A"/>
          <w:rtl w:val="0"/>
        </w:rPr>
        <w:t>csad</w:t>
      </w:r>
      <w:r>
        <w:rPr>
          <w:rStyle w:val="Kiemelés A"/>
          <w:rtl w:val="0"/>
        </w:rPr>
        <w:t>á</w:t>
      </w:r>
      <w:r>
        <w:rPr>
          <w:rStyle w:val="Kiemelés A"/>
          <w:rtl w:val="0"/>
        </w:rPr>
        <w:t>s k</w:t>
      </w:r>
      <w:r>
        <w:rPr>
          <w:rStyle w:val="Kiemelés A"/>
          <w:rtl w:val="0"/>
        </w:rPr>
        <w:t>ö</w:t>
      </w:r>
      <w:r>
        <w:rPr>
          <w:rStyle w:val="Kiemelés A"/>
          <w:rtl w:val="0"/>
        </w:rPr>
        <w:t>vetkezt</w:t>
      </w:r>
      <w:r>
        <w:rPr>
          <w:rStyle w:val="Kiemelés A"/>
          <w:rtl w:val="0"/>
        </w:rPr>
        <w:t>é</w:t>
      </w:r>
      <w:r>
        <w:rPr>
          <w:rStyle w:val="Kiemelés A"/>
          <w:rtl w:val="0"/>
        </w:rPr>
        <w:t xml:space="preserve">ben </w:t>
      </w:r>
      <w:r>
        <w:rPr>
          <w:rStyle w:val="Egyik sem"/>
          <w:rFonts w:ascii="Calibri" w:hAnsi="Calibri"/>
          <w:b w:val="1"/>
          <w:bCs w:val="1"/>
          <w:i w:val="1"/>
          <w:iCs w:val="1"/>
          <w:rtl w:val="0"/>
        </w:rPr>
        <w:t>el</w:t>
      </w:r>
      <w:r>
        <w:rPr>
          <w:rStyle w:val="Egyik sem"/>
          <w:rFonts w:ascii="Calibri" w:hAnsi="Calibri" w:hint="default"/>
          <w:b w:val="1"/>
          <w:bCs w:val="1"/>
          <w:i w:val="1"/>
          <w:iCs w:val="1"/>
          <w:rtl w:val="0"/>
        </w:rPr>
        <w:t>é</w:t>
      </w:r>
      <w:r>
        <w:rPr>
          <w:rStyle w:val="Egyik sem"/>
          <w:rFonts w:ascii="Calibri" w:hAnsi="Calibri"/>
          <w:b w:val="1"/>
          <w:bCs w:val="1"/>
          <w:i w:val="1"/>
          <w:iCs w:val="1"/>
          <w:rtl w:val="0"/>
        </w:rPr>
        <w:t>rt energiamegtakar</w:t>
      </w:r>
      <w:r>
        <w:rPr>
          <w:rStyle w:val="Egyik sem"/>
          <w:rFonts w:ascii="Calibri" w:hAnsi="Calibri" w:hint="default"/>
          <w:b w:val="1"/>
          <w:bCs w:val="1"/>
          <w:i w:val="1"/>
          <w:iCs w:val="1"/>
          <w:rtl w:val="0"/>
        </w:rPr>
        <w:t>í</w:t>
      </w:r>
      <w:r>
        <w:rPr>
          <w:rStyle w:val="Egyik sem"/>
          <w:rFonts w:ascii="Calibri" w:hAnsi="Calibri"/>
          <w:b w:val="1"/>
          <w:bCs w:val="1"/>
          <w:i w:val="1"/>
          <w:iCs w:val="1"/>
          <w:rtl w:val="0"/>
        </w:rPr>
        <w:t>t</w:t>
      </w:r>
      <w:r>
        <w:rPr>
          <w:rStyle w:val="Egyik sem"/>
          <w:rFonts w:ascii="Calibri" w:hAnsi="Calibri" w:hint="default"/>
          <w:b w:val="1"/>
          <w:bCs w:val="1"/>
          <w:i w:val="1"/>
          <w:iCs w:val="1"/>
          <w:rtl w:val="0"/>
        </w:rPr>
        <w:t>á</w:t>
      </w:r>
      <w:r>
        <w:rPr>
          <w:rStyle w:val="Egyik sem"/>
          <w:rFonts w:ascii="Calibri" w:hAnsi="Calibri"/>
          <w:b w:val="1"/>
          <w:bCs w:val="1"/>
          <w:i w:val="1"/>
          <w:iCs w:val="1"/>
          <w:rtl w:val="0"/>
        </w:rPr>
        <w:t>s m</w:t>
      </w:r>
      <w:r>
        <w:rPr>
          <w:rStyle w:val="Egyik sem"/>
          <w:rFonts w:ascii="Calibri" w:hAnsi="Calibri" w:hint="default"/>
          <w:b w:val="1"/>
          <w:bCs w:val="1"/>
          <w:i w:val="1"/>
          <w:iCs w:val="1"/>
          <w:rtl w:val="0"/>
        </w:rPr>
        <w:t>é</w:t>
      </w:r>
      <w:r>
        <w:rPr>
          <w:rStyle w:val="Egyik sem"/>
          <w:rFonts w:ascii="Calibri" w:hAnsi="Calibri"/>
          <w:b w:val="1"/>
          <w:bCs w:val="1"/>
          <w:i w:val="1"/>
          <w:iCs w:val="1"/>
          <w:rtl w:val="0"/>
        </w:rPr>
        <w:t>rt</w:t>
      </w:r>
      <w:r>
        <w:rPr>
          <w:rStyle w:val="Egyik sem"/>
          <w:rFonts w:ascii="Calibri" w:hAnsi="Calibri" w:hint="default"/>
          <w:b w:val="1"/>
          <w:bCs w:val="1"/>
          <w:i w:val="1"/>
          <w:iCs w:val="1"/>
          <w:rtl w:val="0"/>
        </w:rPr>
        <w:t>é</w:t>
      </w:r>
      <w:r>
        <w:rPr>
          <w:rStyle w:val="Egyik sem"/>
          <w:rFonts w:ascii="Calibri" w:hAnsi="Calibri"/>
          <w:b w:val="1"/>
          <w:bCs w:val="1"/>
          <w:i w:val="1"/>
          <w:iCs w:val="1"/>
          <w:rtl w:val="0"/>
        </w:rPr>
        <w:t>k</w:t>
      </w:r>
      <w:r>
        <w:rPr>
          <w:rStyle w:val="Egyik sem"/>
          <w:rFonts w:ascii="Calibri" w:hAnsi="Calibri" w:hint="default"/>
          <w:b w:val="1"/>
          <w:bCs w:val="1"/>
          <w:i w:val="1"/>
          <w:iCs w:val="1"/>
          <w:rtl w:val="0"/>
        </w:rPr>
        <w:t>é</w:t>
      </w:r>
      <w:r>
        <w:rPr>
          <w:rStyle w:val="Egyik sem"/>
          <w:rFonts w:ascii="Calibri" w:hAnsi="Calibri"/>
          <w:b w:val="1"/>
          <w:bCs w:val="1"/>
          <w:i w:val="1"/>
          <w:iCs w:val="1"/>
          <w:rtl w:val="0"/>
        </w:rPr>
        <w:t>t</w:t>
      </w:r>
      <w:r>
        <w:rPr>
          <w:rStyle w:val="Kiemelés A"/>
          <w:rtl w:val="0"/>
        </w:rPr>
        <w:t>,</w:t>
      </w:r>
    </w:p>
    <w:p>
      <w:pPr>
        <w:pStyle w:val="Normál (Web)"/>
        <w:rPr>
          <w:rStyle w:val="Egyik sem"/>
          <w:rFonts w:ascii="Calibri" w:cs="Calibri" w:hAnsi="Calibri" w:eastAsia="Calibri"/>
        </w:rPr>
      </w:pPr>
      <w:r>
        <w:rPr>
          <w:rStyle w:val="Kiemelés A"/>
          <w:rtl w:val="0"/>
        </w:rPr>
        <w:t xml:space="preserve">d) </w:t>
      </w:r>
      <w:r>
        <w:rPr>
          <w:rStyle w:val="Egyik sem"/>
          <w:rFonts w:ascii="Calibri" w:hAnsi="Calibri"/>
          <w:b w:val="1"/>
          <w:bCs w:val="1"/>
          <w:i w:val="1"/>
          <w:iCs w:val="1"/>
          <w:rtl w:val="0"/>
        </w:rPr>
        <w:t>t</w:t>
      </w:r>
      <w:r>
        <w:rPr>
          <w:rStyle w:val="Egyik sem"/>
          <w:rFonts w:ascii="Calibri" w:hAnsi="Calibri" w:hint="default"/>
          <w:b w:val="1"/>
          <w:bCs w:val="1"/>
          <w:i w:val="1"/>
          <w:iCs w:val="1"/>
          <w:rtl w:val="0"/>
        </w:rPr>
        <w:t>á</w:t>
      </w:r>
      <w:r>
        <w:rPr>
          <w:rStyle w:val="Egyik sem"/>
          <w:rFonts w:ascii="Calibri" w:hAnsi="Calibri"/>
          <w:b w:val="1"/>
          <w:bCs w:val="1"/>
          <w:i w:val="1"/>
          <w:iCs w:val="1"/>
          <w:rtl w:val="0"/>
        </w:rPr>
        <w:t>j</w:t>
      </w:r>
      <w:r>
        <w:rPr>
          <w:rStyle w:val="Egyik sem"/>
          <w:rFonts w:ascii="Calibri" w:hAnsi="Calibri" w:hint="default"/>
          <w:b w:val="1"/>
          <w:bCs w:val="1"/>
          <w:i w:val="1"/>
          <w:iCs w:val="1"/>
          <w:rtl w:val="0"/>
        </w:rPr>
        <w:t>é</w:t>
      </w:r>
      <w:r>
        <w:rPr>
          <w:rStyle w:val="Egyik sem"/>
          <w:rFonts w:ascii="Calibri" w:hAnsi="Calibri"/>
          <w:b w:val="1"/>
          <w:bCs w:val="1"/>
          <w:i w:val="1"/>
          <w:iCs w:val="1"/>
          <w:rtl w:val="0"/>
        </w:rPr>
        <w:t>koztat</w:t>
      </w:r>
      <w:r>
        <w:rPr>
          <w:rStyle w:val="Egyik sem"/>
          <w:rFonts w:ascii="Calibri" w:hAnsi="Calibri" w:hint="default"/>
          <w:b w:val="1"/>
          <w:bCs w:val="1"/>
          <w:i w:val="1"/>
          <w:iCs w:val="1"/>
          <w:rtl w:val="0"/>
        </w:rPr>
        <w:t>á</w:t>
      </w:r>
      <w:r>
        <w:rPr>
          <w:rStyle w:val="Egyik sem"/>
          <w:rFonts w:ascii="Calibri" w:hAnsi="Calibri"/>
          <w:b w:val="1"/>
          <w:bCs w:val="1"/>
          <w:i w:val="1"/>
          <w:iCs w:val="1"/>
          <w:rtl w:val="0"/>
        </w:rPr>
        <w:t>st</w:t>
      </w:r>
      <w:r>
        <w:rPr>
          <w:rStyle w:val="Kiemelés A"/>
          <w:rtl w:val="0"/>
        </w:rPr>
        <w:t xml:space="preserve"> ny</w:t>
      </w:r>
      <w:r>
        <w:rPr>
          <w:rStyle w:val="Kiemelés A"/>
          <w:rtl w:val="0"/>
        </w:rPr>
        <w:t>ú</w:t>
      </w:r>
      <w:r>
        <w:rPr>
          <w:rStyle w:val="Kiemelés A"/>
          <w:rtl w:val="0"/>
        </w:rPr>
        <w:t>jt az el</w:t>
      </w:r>
      <w:r>
        <w:rPr>
          <w:rStyle w:val="Kiemelés A"/>
          <w:rtl w:val="0"/>
        </w:rPr>
        <w:t>é</w:t>
      </w:r>
      <w:r>
        <w:rPr>
          <w:rStyle w:val="Kiemelés A"/>
          <w:rtl w:val="0"/>
        </w:rPr>
        <w:t>rhet</w:t>
      </w:r>
      <w:r>
        <w:rPr>
          <w:rStyle w:val="Kiemelés A"/>
          <w:rtl w:val="0"/>
        </w:rPr>
        <w:t xml:space="preserve">ő </w:t>
      </w:r>
      <w:r>
        <w:rPr>
          <w:rStyle w:val="Egyik sem"/>
          <w:rFonts w:ascii="Calibri" w:hAnsi="Calibri"/>
          <w:b w:val="1"/>
          <w:bCs w:val="1"/>
          <w:i w:val="1"/>
          <w:iCs w:val="1"/>
          <w:rtl w:val="0"/>
        </w:rPr>
        <w:t>energiahat</w:t>
      </w:r>
      <w:r>
        <w:rPr>
          <w:rStyle w:val="Egyik sem"/>
          <w:rFonts w:ascii="Calibri" w:hAnsi="Calibri" w:hint="default"/>
          <w:b w:val="1"/>
          <w:bCs w:val="1"/>
          <w:i w:val="1"/>
          <w:iCs w:val="1"/>
          <w:rtl w:val="0"/>
        </w:rPr>
        <w:t>é</w:t>
      </w:r>
      <w:r>
        <w:rPr>
          <w:rStyle w:val="Egyik sem"/>
          <w:rFonts w:ascii="Calibri" w:hAnsi="Calibri"/>
          <w:b w:val="1"/>
          <w:bCs w:val="1"/>
          <w:i w:val="1"/>
          <w:iCs w:val="1"/>
          <w:rtl w:val="0"/>
        </w:rPr>
        <w:t>konys</w:t>
      </w:r>
      <w:r>
        <w:rPr>
          <w:rStyle w:val="Egyik sem"/>
          <w:rFonts w:ascii="Calibri" w:hAnsi="Calibri" w:hint="default"/>
          <w:b w:val="1"/>
          <w:bCs w:val="1"/>
          <w:i w:val="1"/>
          <w:iCs w:val="1"/>
          <w:rtl w:val="0"/>
        </w:rPr>
        <w:t>á</w:t>
      </w:r>
      <w:r>
        <w:rPr>
          <w:rStyle w:val="Egyik sem"/>
          <w:rFonts w:ascii="Calibri" w:hAnsi="Calibri"/>
          <w:b w:val="1"/>
          <w:bCs w:val="1"/>
          <w:i w:val="1"/>
          <w:iCs w:val="1"/>
          <w:rtl w:val="0"/>
        </w:rPr>
        <w:t>gi p</w:t>
      </w:r>
      <w:r>
        <w:rPr>
          <w:rStyle w:val="Egyik sem"/>
          <w:rFonts w:ascii="Calibri" w:hAnsi="Calibri" w:hint="default"/>
          <w:b w:val="1"/>
          <w:bCs w:val="1"/>
          <w:i w:val="1"/>
          <w:iCs w:val="1"/>
          <w:rtl w:val="0"/>
        </w:rPr>
        <w:t>á</w:t>
      </w:r>
      <w:r>
        <w:rPr>
          <w:rStyle w:val="Egyik sem"/>
          <w:rFonts w:ascii="Calibri" w:hAnsi="Calibri"/>
          <w:b w:val="1"/>
          <w:bCs w:val="1"/>
          <w:i w:val="1"/>
          <w:iCs w:val="1"/>
          <w:rtl w:val="0"/>
        </w:rPr>
        <w:t>ly</w:t>
      </w:r>
      <w:r>
        <w:rPr>
          <w:rStyle w:val="Egyik sem"/>
          <w:rFonts w:ascii="Calibri" w:hAnsi="Calibri" w:hint="default"/>
          <w:b w:val="1"/>
          <w:bCs w:val="1"/>
          <w:i w:val="1"/>
          <w:iCs w:val="1"/>
          <w:rtl w:val="0"/>
        </w:rPr>
        <w:t>á</w:t>
      </w:r>
      <w:r>
        <w:rPr>
          <w:rStyle w:val="Egyik sem"/>
          <w:rFonts w:ascii="Calibri" w:hAnsi="Calibri"/>
          <w:b w:val="1"/>
          <w:bCs w:val="1"/>
          <w:i w:val="1"/>
          <w:iCs w:val="1"/>
          <w:rtl w:val="0"/>
        </w:rPr>
        <w:t>zatokr</w:t>
      </w:r>
      <w:r>
        <w:rPr>
          <w:rStyle w:val="Egyik sem"/>
          <w:rFonts w:ascii="Calibri" w:hAnsi="Calibri" w:hint="default"/>
          <w:b w:val="1"/>
          <w:bCs w:val="1"/>
          <w:i w:val="1"/>
          <w:iCs w:val="1"/>
          <w:rtl w:val="0"/>
        </w:rPr>
        <w:t>ó</w:t>
      </w:r>
      <w:r>
        <w:rPr>
          <w:rStyle w:val="Egyik sem"/>
          <w:rFonts w:ascii="Calibri" w:hAnsi="Calibri"/>
          <w:b w:val="1"/>
          <w:bCs w:val="1"/>
          <w:i w:val="1"/>
          <w:iCs w:val="1"/>
          <w:rtl w:val="0"/>
        </w:rPr>
        <w:t>l,</w:t>
      </w:r>
    </w:p>
    <w:p>
      <w:pPr>
        <w:pStyle w:val="Normál (Web)"/>
        <w:rPr>
          <w:rStyle w:val="Egyik sem"/>
          <w:rFonts w:ascii="Calibri" w:cs="Calibri" w:hAnsi="Calibri" w:eastAsia="Calibri"/>
        </w:rPr>
      </w:pPr>
      <w:r>
        <w:rPr>
          <w:rStyle w:val="Kiemelés A"/>
          <w:rtl w:val="0"/>
        </w:rPr>
        <w:t xml:space="preserve">e) </w:t>
      </w:r>
      <w:r>
        <w:rPr>
          <w:rStyle w:val="Egyik sem"/>
          <w:rFonts w:ascii="Calibri" w:hAnsi="Calibri"/>
          <w:b w:val="1"/>
          <w:bCs w:val="1"/>
          <w:i w:val="1"/>
          <w:iCs w:val="1"/>
          <w:rtl w:val="0"/>
        </w:rPr>
        <w:t>t</w:t>
      </w:r>
      <w:r>
        <w:rPr>
          <w:rStyle w:val="Egyik sem"/>
          <w:rFonts w:ascii="Calibri" w:hAnsi="Calibri" w:hint="default"/>
          <w:b w:val="1"/>
          <w:bCs w:val="1"/>
          <w:i w:val="1"/>
          <w:iCs w:val="1"/>
          <w:rtl w:val="0"/>
        </w:rPr>
        <w:t>á</w:t>
      </w:r>
      <w:r>
        <w:rPr>
          <w:rStyle w:val="Egyik sem"/>
          <w:rFonts w:ascii="Calibri" w:hAnsi="Calibri"/>
          <w:b w:val="1"/>
          <w:bCs w:val="1"/>
          <w:i w:val="1"/>
          <w:iCs w:val="1"/>
          <w:rtl w:val="0"/>
        </w:rPr>
        <w:t>j</w:t>
      </w:r>
      <w:r>
        <w:rPr>
          <w:rStyle w:val="Egyik sem"/>
          <w:rFonts w:ascii="Calibri" w:hAnsi="Calibri" w:hint="default"/>
          <w:b w:val="1"/>
          <w:bCs w:val="1"/>
          <w:i w:val="1"/>
          <w:iCs w:val="1"/>
          <w:rtl w:val="0"/>
        </w:rPr>
        <w:t>é</w:t>
      </w:r>
      <w:r>
        <w:rPr>
          <w:rStyle w:val="Egyik sem"/>
          <w:rFonts w:ascii="Calibri" w:hAnsi="Calibri"/>
          <w:b w:val="1"/>
          <w:bCs w:val="1"/>
          <w:i w:val="1"/>
          <w:iCs w:val="1"/>
          <w:rtl w:val="0"/>
        </w:rPr>
        <w:t>koztat</w:t>
      </w:r>
      <w:r>
        <w:rPr>
          <w:rStyle w:val="Egyik sem"/>
          <w:rFonts w:ascii="Calibri" w:hAnsi="Calibri" w:hint="default"/>
          <w:b w:val="1"/>
          <w:bCs w:val="1"/>
          <w:i w:val="1"/>
          <w:iCs w:val="1"/>
          <w:rtl w:val="0"/>
        </w:rPr>
        <w:t>á</w:t>
      </w:r>
      <w:r>
        <w:rPr>
          <w:rStyle w:val="Egyik sem"/>
          <w:rFonts w:ascii="Calibri" w:hAnsi="Calibri"/>
          <w:b w:val="1"/>
          <w:bCs w:val="1"/>
          <w:i w:val="1"/>
          <w:iCs w:val="1"/>
          <w:rtl w:val="0"/>
        </w:rPr>
        <w:t>st</w:t>
      </w:r>
      <w:r>
        <w:rPr>
          <w:rStyle w:val="Kiemelés A"/>
          <w:rtl w:val="0"/>
        </w:rPr>
        <w:t xml:space="preserve"> ny</w:t>
      </w:r>
      <w:r>
        <w:rPr>
          <w:rStyle w:val="Kiemelés A"/>
          <w:rtl w:val="0"/>
        </w:rPr>
        <w:t>ú</w:t>
      </w:r>
      <w:r>
        <w:rPr>
          <w:rStyle w:val="Kiemelés A"/>
          <w:rtl w:val="0"/>
        </w:rPr>
        <w:t xml:space="preserve">jt az </w:t>
      </w:r>
      <w:r>
        <w:rPr>
          <w:rStyle w:val="Kiemelés A"/>
          <w:rtl w:val="0"/>
        </w:rPr>
        <w:t>é</w:t>
      </w:r>
      <w:r>
        <w:rPr>
          <w:rStyle w:val="Kiemelés A"/>
          <w:rtl w:val="0"/>
        </w:rPr>
        <w:t>p</w:t>
      </w:r>
      <w:r>
        <w:rPr>
          <w:rStyle w:val="Kiemelés A"/>
          <w:rtl w:val="0"/>
        </w:rPr>
        <w:t>ü</w:t>
      </w:r>
      <w:r>
        <w:rPr>
          <w:rStyle w:val="Kiemelés A"/>
          <w:rtl w:val="0"/>
        </w:rPr>
        <w:t>letek energetikai jellemz</w:t>
      </w:r>
      <w:r>
        <w:rPr>
          <w:rStyle w:val="Kiemelés A"/>
          <w:rtl w:val="0"/>
        </w:rPr>
        <w:t>ő</w:t>
      </w:r>
      <w:r>
        <w:rPr>
          <w:rStyle w:val="Kiemelés A"/>
          <w:rtl w:val="0"/>
        </w:rPr>
        <w:t>inek tan</w:t>
      </w:r>
      <w:r>
        <w:rPr>
          <w:rStyle w:val="Kiemelés A"/>
          <w:rtl w:val="0"/>
        </w:rPr>
        <w:t>ú</w:t>
      </w:r>
      <w:r>
        <w:rPr>
          <w:rStyle w:val="Kiemelés A"/>
          <w:rtl w:val="0"/>
        </w:rPr>
        <w:t>s</w:t>
      </w:r>
      <w:r>
        <w:rPr>
          <w:rStyle w:val="Kiemelés A"/>
          <w:rtl w:val="0"/>
        </w:rPr>
        <w:t>í</w:t>
      </w:r>
      <w:r>
        <w:rPr>
          <w:rStyle w:val="Kiemelés A"/>
          <w:rtl w:val="0"/>
        </w:rPr>
        <w:t>t</w:t>
      </w:r>
      <w:r>
        <w:rPr>
          <w:rStyle w:val="Kiemelés A"/>
          <w:rtl w:val="0"/>
        </w:rPr>
        <w:t>á</w:t>
      </w:r>
      <w:r>
        <w:rPr>
          <w:rStyle w:val="Kiemelés A"/>
          <w:rtl w:val="0"/>
        </w:rPr>
        <w:t>s</w:t>
      </w:r>
      <w:r>
        <w:rPr>
          <w:rStyle w:val="Kiemelés A"/>
          <w:rtl w:val="0"/>
        </w:rPr>
        <w:t>á</w:t>
      </w:r>
      <w:r>
        <w:rPr>
          <w:rStyle w:val="Kiemelés A"/>
          <w:rtl w:val="0"/>
        </w:rPr>
        <w:t>r</w:t>
      </w:r>
      <w:r>
        <w:rPr>
          <w:rStyle w:val="Kiemelés A"/>
          <w:rtl w:val="0"/>
        </w:rPr>
        <w:t>ó</w:t>
      </w:r>
      <w:r>
        <w:rPr>
          <w:rStyle w:val="Kiemelés A"/>
          <w:rtl w:val="0"/>
        </w:rPr>
        <w:t>l sz</w:t>
      </w:r>
      <w:r>
        <w:rPr>
          <w:rStyle w:val="Kiemelés A"/>
          <w:rtl w:val="0"/>
        </w:rPr>
        <w:t>ó</w:t>
      </w:r>
      <w:r>
        <w:rPr>
          <w:rStyle w:val="Kiemelés A"/>
          <w:rtl w:val="0"/>
        </w:rPr>
        <w:t>l</w:t>
      </w:r>
      <w:r>
        <w:rPr>
          <w:rStyle w:val="Kiemelés A"/>
          <w:rtl w:val="0"/>
        </w:rPr>
        <w:t xml:space="preserve">ó </w:t>
      </w:r>
      <w:r>
        <w:rPr>
          <w:rStyle w:val="Kiemelés A"/>
          <w:rtl w:val="0"/>
        </w:rPr>
        <w:t>korm</w:t>
      </w:r>
      <w:r>
        <w:rPr>
          <w:rStyle w:val="Kiemelés A"/>
          <w:rtl w:val="0"/>
        </w:rPr>
        <w:t>á</w:t>
      </w:r>
      <w:r>
        <w:rPr>
          <w:rStyle w:val="Kiemelés A"/>
          <w:rtl w:val="0"/>
        </w:rPr>
        <w:t xml:space="preserve">nyrendelet szerinti </w:t>
      </w:r>
      <w:r>
        <w:rPr>
          <w:rStyle w:val="Egyik sem"/>
          <w:rFonts w:ascii="Calibri" w:hAnsi="Calibri"/>
          <w:b w:val="1"/>
          <w:bCs w:val="1"/>
          <w:i w:val="1"/>
          <w:iCs w:val="1"/>
          <w:rtl w:val="0"/>
        </w:rPr>
        <w:t>energiahat</w:t>
      </w:r>
      <w:r>
        <w:rPr>
          <w:rStyle w:val="Egyik sem"/>
          <w:rFonts w:ascii="Calibri" w:hAnsi="Calibri" w:hint="default"/>
          <w:b w:val="1"/>
          <w:bCs w:val="1"/>
          <w:i w:val="1"/>
          <w:iCs w:val="1"/>
          <w:rtl w:val="0"/>
        </w:rPr>
        <w:t>é</w:t>
      </w:r>
      <w:r>
        <w:rPr>
          <w:rStyle w:val="Egyik sem"/>
          <w:rFonts w:ascii="Calibri" w:hAnsi="Calibri"/>
          <w:b w:val="1"/>
          <w:bCs w:val="1"/>
          <w:i w:val="1"/>
          <w:iCs w:val="1"/>
          <w:rtl w:val="0"/>
        </w:rPr>
        <w:t>konys</w:t>
      </w:r>
      <w:r>
        <w:rPr>
          <w:rStyle w:val="Egyik sem"/>
          <w:rFonts w:ascii="Calibri" w:hAnsi="Calibri" w:hint="default"/>
          <w:b w:val="1"/>
          <w:bCs w:val="1"/>
          <w:i w:val="1"/>
          <w:iCs w:val="1"/>
          <w:rtl w:val="0"/>
        </w:rPr>
        <w:t>á</w:t>
      </w:r>
      <w:r>
        <w:rPr>
          <w:rStyle w:val="Egyik sem"/>
          <w:rFonts w:ascii="Calibri" w:hAnsi="Calibri"/>
          <w:b w:val="1"/>
          <w:bCs w:val="1"/>
          <w:i w:val="1"/>
          <w:iCs w:val="1"/>
          <w:rtl w:val="0"/>
        </w:rPr>
        <w:t>gi tan</w:t>
      </w:r>
      <w:r>
        <w:rPr>
          <w:rStyle w:val="Egyik sem"/>
          <w:rFonts w:ascii="Calibri" w:hAnsi="Calibri" w:hint="default"/>
          <w:b w:val="1"/>
          <w:bCs w:val="1"/>
          <w:i w:val="1"/>
          <w:iCs w:val="1"/>
          <w:rtl w:val="0"/>
        </w:rPr>
        <w:t>ú</w:t>
      </w:r>
      <w:r>
        <w:rPr>
          <w:rStyle w:val="Egyik sem"/>
          <w:rFonts w:ascii="Calibri" w:hAnsi="Calibri"/>
          <w:b w:val="1"/>
          <w:bCs w:val="1"/>
          <w:i w:val="1"/>
          <w:iCs w:val="1"/>
          <w:rtl w:val="0"/>
        </w:rPr>
        <w:t>s</w:t>
      </w:r>
      <w:r>
        <w:rPr>
          <w:rStyle w:val="Egyik sem"/>
          <w:rFonts w:ascii="Calibri" w:hAnsi="Calibri" w:hint="default"/>
          <w:b w:val="1"/>
          <w:bCs w:val="1"/>
          <w:i w:val="1"/>
          <w:iCs w:val="1"/>
          <w:rtl w:val="0"/>
        </w:rPr>
        <w:t>í</w:t>
      </w:r>
      <w:r>
        <w:rPr>
          <w:rStyle w:val="Egyik sem"/>
          <w:rFonts w:ascii="Calibri" w:hAnsi="Calibri"/>
          <w:b w:val="1"/>
          <w:bCs w:val="1"/>
          <w:i w:val="1"/>
          <w:iCs w:val="1"/>
          <w:rtl w:val="0"/>
        </w:rPr>
        <w:t>tv</w:t>
      </w:r>
      <w:r>
        <w:rPr>
          <w:rStyle w:val="Egyik sem"/>
          <w:rFonts w:ascii="Calibri" w:hAnsi="Calibri" w:hint="default"/>
          <w:b w:val="1"/>
          <w:bCs w:val="1"/>
          <w:i w:val="1"/>
          <w:iCs w:val="1"/>
          <w:rtl w:val="0"/>
        </w:rPr>
        <w:t>á</w:t>
      </w:r>
      <w:r>
        <w:rPr>
          <w:rStyle w:val="Egyik sem"/>
          <w:rFonts w:ascii="Calibri" w:hAnsi="Calibri"/>
          <w:b w:val="1"/>
          <w:bCs w:val="1"/>
          <w:i w:val="1"/>
          <w:iCs w:val="1"/>
          <w:rtl w:val="0"/>
        </w:rPr>
        <w:t>nyokr</w:t>
      </w:r>
      <w:r>
        <w:rPr>
          <w:rStyle w:val="Egyik sem"/>
          <w:rFonts w:ascii="Calibri" w:hAnsi="Calibri" w:hint="default"/>
          <w:b w:val="1"/>
          <w:bCs w:val="1"/>
          <w:i w:val="1"/>
          <w:iCs w:val="1"/>
          <w:rtl w:val="0"/>
        </w:rPr>
        <w:t>ó</w:t>
      </w:r>
      <w:r>
        <w:rPr>
          <w:rStyle w:val="Egyik sem"/>
          <w:rFonts w:ascii="Calibri" w:hAnsi="Calibri"/>
          <w:b w:val="1"/>
          <w:bCs w:val="1"/>
          <w:i w:val="1"/>
          <w:iCs w:val="1"/>
          <w:rtl w:val="0"/>
        </w:rPr>
        <w:t>l</w:t>
      </w:r>
      <w:r>
        <w:rPr>
          <w:rStyle w:val="Kiemelés A"/>
          <w:rtl w:val="0"/>
        </w:rPr>
        <w:t>, ezek rendeltet</w:t>
      </w:r>
      <w:r>
        <w:rPr>
          <w:rStyle w:val="Kiemelés A"/>
          <w:rtl w:val="0"/>
        </w:rPr>
        <w:t>é</w:t>
      </w:r>
      <w:r>
        <w:rPr>
          <w:rStyle w:val="Kiemelés A"/>
          <w:rtl w:val="0"/>
        </w:rPr>
        <w:t>s</w:t>
      </w:r>
      <w:r>
        <w:rPr>
          <w:rStyle w:val="Kiemelés A"/>
          <w:rtl w:val="0"/>
        </w:rPr>
        <w:t>é</w:t>
      </w:r>
      <w:r>
        <w:rPr>
          <w:rStyle w:val="Kiemelés A"/>
          <w:rtl w:val="0"/>
        </w:rPr>
        <w:t>r</w:t>
      </w:r>
      <w:r>
        <w:rPr>
          <w:rStyle w:val="Kiemelés A"/>
          <w:rtl w:val="0"/>
        </w:rPr>
        <w:t>ő</w:t>
      </w:r>
      <w:r>
        <w:rPr>
          <w:rStyle w:val="Kiemelés A"/>
          <w:rtl w:val="0"/>
        </w:rPr>
        <w:t xml:space="preserve">l </w:t>
      </w:r>
      <w:r>
        <w:rPr>
          <w:rStyle w:val="Kiemelés A"/>
          <w:rtl w:val="0"/>
        </w:rPr>
        <w:t>é</w:t>
      </w:r>
      <w:r>
        <w:rPr>
          <w:rStyle w:val="Kiemelés A"/>
          <w:rtl w:val="0"/>
        </w:rPr>
        <w:t>s c</w:t>
      </w:r>
      <w:r>
        <w:rPr>
          <w:rStyle w:val="Kiemelés A"/>
          <w:rtl w:val="0"/>
        </w:rPr>
        <w:t>é</w:t>
      </w:r>
      <w:r>
        <w:rPr>
          <w:rStyle w:val="Kiemelés A"/>
          <w:rtl w:val="0"/>
        </w:rPr>
        <w:t>lj</w:t>
      </w:r>
      <w:r>
        <w:rPr>
          <w:rStyle w:val="Kiemelés A"/>
          <w:rtl w:val="0"/>
        </w:rPr>
        <w:t>á</w:t>
      </w:r>
      <w:r>
        <w:rPr>
          <w:rStyle w:val="Kiemelés A"/>
          <w:rtl w:val="0"/>
        </w:rPr>
        <w:t>r</w:t>
      </w:r>
      <w:r>
        <w:rPr>
          <w:rStyle w:val="Kiemelés A"/>
          <w:rtl w:val="0"/>
        </w:rPr>
        <w:t>ó</w:t>
      </w:r>
      <w:r>
        <w:rPr>
          <w:rStyle w:val="Kiemelés A"/>
          <w:rtl w:val="0"/>
        </w:rPr>
        <w:t>l, a k</w:t>
      </w:r>
      <w:r>
        <w:rPr>
          <w:rStyle w:val="Kiemelés A"/>
          <w:rtl w:val="0"/>
        </w:rPr>
        <w:t>ö</w:t>
      </w:r>
      <w:r>
        <w:rPr>
          <w:rStyle w:val="Kiemelés A"/>
          <w:rtl w:val="0"/>
        </w:rPr>
        <w:t>lts</w:t>
      </w:r>
      <w:r>
        <w:rPr>
          <w:rStyle w:val="Kiemelés A"/>
          <w:rtl w:val="0"/>
        </w:rPr>
        <w:t>é</w:t>
      </w:r>
      <w:r>
        <w:rPr>
          <w:rStyle w:val="Kiemelés A"/>
          <w:rtl w:val="0"/>
        </w:rPr>
        <w:t>ghat</w:t>
      </w:r>
      <w:r>
        <w:rPr>
          <w:rStyle w:val="Kiemelés A"/>
          <w:rtl w:val="0"/>
        </w:rPr>
        <w:t>é</w:t>
      </w:r>
      <w:r>
        <w:rPr>
          <w:rStyle w:val="Kiemelés A"/>
          <w:rtl w:val="0"/>
        </w:rPr>
        <w:t>kony int</w:t>
      </w:r>
      <w:r>
        <w:rPr>
          <w:rStyle w:val="Kiemelés A"/>
          <w:rtl w:val="0"/>
        </w:rPr>
        <w:t>é</w:t>
      </w:r>
      <w:r>
        <w:rPr>
          <w:rStyle w:val="Kiemelés A"/>
          <w:rtl w:val="0"/>
        </w:rPr>
        <w:t>zked</w:t>
      </w:r>
      <w:r>
        <w:rPr>
          <w:rStyle w:val="Kiemelés A"/>
          <w:rtl w:val="0"/>
        </w:rPr>
        <w:t>é</w:t>
      </w:r>
      <w:r>
        <w:rPr>
          <w:rStyle w:val="Kiemelés A"/>
          <w:rtl w:val="0"/>
        </w:rPr>
        <w:t>sekr</w:t>
      </w:r>
      <w:r>
        <w:rPr>
          <w:rStyle w:val="Kiemelés A"/>
          <w:rtl w:val="0"/>
        </w:rPr>
        <w:t>ő</w:t>
      </w:r>
      <w:r>
        <w:rPr>
          <w:rStyle w:val="Kiemelés A"/>
          <w:rtl w:val="0"/>
        </w:rPr>
        <w:t>l, fel</w:t>
      </w:r>
      <w:r>
        <w:rPr>
          <w:rStyle w:val="Kiemelés A"/>
          <w:rtl w:val="0"/>
        </w:rPr>
        <w:t>ú</w:t>
      </w:r>
      <w:r>
        <w:rPr>
          <w:rStyle w:val="Kiemelés A"/>
          <w:rtl w:val="0"/>
        </w:rPr>
        <w:t>j</w:t>
      </w:r>
      <w:r>
        <w:rPr>
          <w:rStyle w:val="Kiemelés A"/>
          <w:rtl w:val="0"/>
        </w:rPr>
        <w:t>í</w:t>
      </w:r>
      <w:r>
        <w:rPr>
          <w:rStyle w:val="Kiemelés A"/>
          <w:rtl w:val="0"/>
        </w:rPr>
        <w:t>t</w:t>
      </w:r>
      <w:r>
        <w:rPr>
          <w:rStyle w:val="Kiemelés A"/>
          <w:rtl w:val="0"/>
        </w:rPr>
        <w:t>á</w:t>
      </w:r>
      <w:r>
        <w:rPr>
          <w:rStyle w:val="Kiemelés A"/>
          <w:rtl w:val="0"/>
        </w:rPr>
        <w:t>si tan</w:t>
      </w:r>
      <w:r>
        <w:rPr>
          <w:rStyle w:val="Kiemelés A"/>
          <w:rtl w:val="0"/>
        </w:rPr>
        <w:t>á</w:t>
      </w:r>
      <w:r>
        <w:rPr>
          <w:rStyle w:val="Kiemelés A"/>
          <w:rtl w:val="0"/>
        </w:rPr>
        <w:t>csad</w:t>
      </w:r>
      <w:r>
        <w:rPr>
          <w:rStyle w:val="Kiemelés A"/>
          <w:rtl w:val="0"/>
        </w:rPr>
        <w:t>á</w:t>
      </w:r>
      <w:r>
        <w:rPr>
          <w:rStyle w:val="Kiemelés A"/>
          <w:rtl w:val="0"/>
        </w:rPr>
        <w:t>s keret</w:t>
      </w:r>
      <w:r>
        <w:rPr>
          <w:rStyle w:val="Kiemelés A"/>
          <w:rtl w:val="0"/>
        </w:rPr>
        <w:t>é</w:t>
      </w:r>
      <w:r>
        <w:rPr>
          <w:rStyle w:val="Kiemelés A"/>
          <w:rtl w:val="0"/>
        </w:rPr>
        <w:t xml:space="preserve">ben az </w:t>
      </w:r>
      <w:r>
        <w:rPr>
          <w:rStyle w:val="Kiemelés A"/>
          <w:rtl w:val="0"/>
        </w:rPr>
        <w:t>é</w:t>
      </w:r>
      <w:r>
        <w:rPr>
          <w:rStyle w:val="Kiemelés A"/>
          <w:rtl w:val="0"/>
        </w:rPr>
        <w:t>p</w:t>
      </w:r>
      <w:r>
        <w:rPr>
          <w:rStyle w:val="Kiemelés A"/>
          <w:rtl w:val="0"/>
        </w:rPr>
        <w:t>ü</w:t>
      </w:r>
      <w:r>
        <w:rPr>
          <w:rStyle w:val="Kiemelés A"/>
          <w:rtl w:val="0"/>
        </w:rPr>
        <w:t>let energiahat</w:t>
      </w:r>
      <w:r>
        <w:rPr>
          <w:rStyle w:val="Kiemelés A"/>
          <w:rtl w:val="0"/>
        </w:rPr>
        <w:t>é</w:t>
      </w:r>
      <w:r>
        <w:rPr>
          <w:rStyle w:val="Kiemelés A"/>
          <w:rtl w:val="0"/>
        </w:rPr>
        <w:t>konys</w:t>
      </w:r>
      <w:r>
        <w:rPr>
          <w:rStyle w:val="Kiemelés A"/>
          <w:rtl w:val="0"/>
        </w:rPr>
        <w:t>á</w:t>
      </w:r>
      <w:r>
        <w:rPr>
          <w:rStyle w:val="Kiemelés A"/>
          <w:rtl w:val="0"/>
        </w:rPr>
        <w:t>g</w:t>
      </w:r>
      <w:r>
        <w:rPr>
          <w:rStyle w:val="Kiemelés A"/>
          <w:rtl w:val="0"/>
        </w:rPr>
        <w:t>á</w:t>
      </w:r>
      <w:r>
        <w:rPr>
          <w:rStyle w:val="Kiemelés A"/>
          <w:rtl w:val="0"/>
        </w:rPr>
        <w:t>nak jav</w:t>
      </w:r>
      <w:r>
        <w:rPr>
          <w:rStyle w:val="Kiemelés A"/>
          <w:rtl w:val="0"/>
        </w:rPr>
        <w:t>í</w:t>
      </w:r>
      <w:r>
        <w:rPr>
          <w:rStyle w:val="Kiemelés A"/>
          <w:rtl w:val="0"/>
        </w:rPr>
        <w:t>t</w:t>
      </w:r>
      <w:r>
        <w:rPr>
          <w:rStyle w:val="Kiemelés A"/>
          <w:rtl w:val="0"/>
        </w:rPr>
        <w:t>á</w:t>
      </w:r>
      <w:r>
        <w:rPr>
          <w:rStyle w:val="Kiemelés A"/>
          <w:rtl w:val="0"/>
        </w:rPr>
        <w:t>s</w:t>
      </w:r>
      <w:r>
        <w:rPr>
          <w:rStyle w:val="Kiemelés A"/>
          <w:rtl w:val="0"/>
        </w:rPr>
        <w:t>á</w:t>
      </w:r>
      <w:r>
        <w:rPr>
          <w:rStyle w:val="Kiemelés A"/>
          <w:rtl w:val="0"/>
        </w:rPr>
        <w:t>t szolg</w:t>
      </w:r>
      <w:r>
        <w:rPr>
          <w:rStyle w:val="Kiemelés A"/>
          <w:rtl w:val="0"/>
        </w:rPr>
        <w:t>á</w:t>
      </w:r>
      <w:r>
        <w:rPr>
          <w:rStyle w:val="Kiemelés A"/>
          <w:rtl w:val="0"/>
        </w:rPr>
        <w:t>l</w:t>
      </w:r>
      <w:r>
        <w:rPr>
          <w:rStyle w:val="Kiemelés A"/>
          <w:rtl w:val="0"/>
        </w:rPr>
        <w:t xml:space="preserve">ó </w:t>
      </w:r>
      <w:r>
        <w:rPr>
          <w:rStyle w:val="Kiemelés A"/>
          <w:rtl w:val="0"/>
        </w:rPr>
        <w:t>p</w:t>
      </w:r>
      <w:r>
        <w:rPr>
          <w:rStyle w:val="Kiemelés A"/>
          <w:rtl w:val="0"/>
        </w:rPr>
        <w:t>é</w:t>
      </w:r>
      <w:r>
        <w:rPr>
          <w:rStyle w:val="Kiemelés A"/>
          <w:rtl w:val="0"/>
        </w:rPr>
        <w:t>nz</w:t>
      </w:r>
      <w:r>
        <w:rPr>
          <w:rStyle w:val="Kiemelés A"/>
          <w:rtl w:val="0"/>
        </w:rPr>
        <w:t>ü</w:t>
      </w:r>
      <w:r>
        <w:rPr>
          <w:rStyle w:val="Kiemelés A"/>
          <w:rtl w:val="0"/>
        </w:rPr>
        <w:t>gyi eszk</w:t>
      </w:r>
      <w:r>
        <w:rPr>
          <w:rStyle w:val="Kiemelés A"/>
          <w:rtl w:val="0"/>
        </w:rPr>
        <w:t>ö</w:t>
      </w:r>
      <w:r>
        <w:rPr>
          <w:rStyle w:val="Kiemelés A"/>
          <w:rtl w:val="0"/>
        </w:rPr>
        <w:t>z</w:t>
      </w:r>
      <w:r>
        <w:rPr>
          <w:rStyle w:val="Kiemelés A"/>
          <w:rtl w:val="0"/>
        </w:rPr>
        <w:t>ö</w:t>
      </w:r>
      <w:r>
        <w:rPr>
          <w:rStyle w:val="Kiemelés A"/>
          <w:rtl w:val="0"/>
        </w:rPr>
        <w:t>kr</w:t>
      </w:r>
      <w:r>
        <w:rPr>
          <w:rStyle w:val="Kiemelés A"/>
          <w:rtl w:val="0"/>
        </w:rPr>
        <w:t>ő</w:t>
      </w:r>
      <w:r>
        <w:rPr>
          <w:rStyle w:val="Kiemelés A"/>
          <w:rtl w:val="0"/>
        </w:rPr>
        <w:t>l, valamint a fosszilis t</w:t>
      </w:r>
      <w:r>
        <w:rPr>
          <w:rStyle w:val="Kiemelés A"/>
          <w:rtl w:val="0"/>
        </w:rPr>
        <w:t>ü</w:t>
      </w:r>
      <w:r>
        <w:rPr>
          <w:rStyle w:val="Kiemelés A"/>
          <w:rtl w:val="0"/>
        </w:rPr>
        <w:t>zel</w:t>
      </w:r>
      <w:r>
        <w:rPr>
          <w:rStyle w:val="Kiemelés A"/>
          <w:rtl w:val="0"/>
        </w:rPr>
        <w:t>ő</w:t>
      </w:r>
      <w:r>
        <w:rPr>
          <w:rStyle w:val="Kiemelés A"/>
          <w:rtl w:val="0"/>
        </w:rPr>
        <w:t>anyaggal m</w:t>
      </w:r>
      <w:r>
        <w:rPr>
          <w:rStyle w:val="Kiemelés A"/>
          <w:rtl w:val="0"/>
        </w:rPr>
        <w:t>ű</w:t>
      </w:r>
      <w:r>
        <w:rPr>
          <w:rStyle w:val="Kiemelés A"/>
          <w:rtl w:val="0"/>
        </w:rPr>
        <w:t>k</w:t>
      </w:r>
      <w:r>
        <w:rPr>
          <w:rStyle w:val="Kiemelés A"/>
          <w:rtl w:val="0"/>
        </w:rPr>
        <w:t>ö</w:t>
      </w:r>
      <w:r>
        <w:rPr>
          <w:rStyle w:val="Kiemelés A"/>
          <w:rtl w:val="0"/>
        </w:rPr>
        <w:t>d</w:t>
      </w:r>
      <w:r>
        <w:rPr>
          <w:rStyle w:val="Kiemelés A"/>
          <w:rtl w:val="0"/>
        </w:rPr>
        <w:t xml:space="preserve">ő </w:t>
      </w:r>
      <w:r>
        <w:rPr>
          <w:rStyle w:val="Kiemelés A"/>
          <w:rtl w:val="0"/>
        </w:rPr>
        <w:t>kaz</w:t>
      </w:r>
      <w:r>
        <w:rPr>
          <w:rStyle w:val="Kiemelés A"/>
          <w:rtl w:val="0"/>
        </w:rPr>
        <w:t>á</w:t>
      </w:r>
      <w:r>
        <w:rPr>
          <w:rStyle w:val="Kiemelés A"/>
          <w:rtl w:val="0"/>
        </w:rPr>
        <w:t>nok fenntarthat</w:t>
      </w:r>
      <w:r>
        <w:rPr>
          <w:rStyle w:val="Kiemelés A"/>
          <w:rtl w:val="0"/>
        </w:rPr>
        <w:t>ó</w:t>
      </w:r>
      <w:r>
        <w:rPr>
          <w:rStyle w:val="Kiemelés A"/>
          <w:rtl w:val="0"/>
        </w:rPr>
        <w:t>bb alternat</w:t>
      </w:r>
      <w:r>
        <w:rPr>
          <w:rStyle w:val="Kiemelés A"/>
          <w:rtl w:val="0"/>
        </w:rPr>
        <w:t>í</w:t>
      </w:r>
      <w:r>
        <w:rPr>
          <w:rStyle w:val="Kiemelés A"/>
          <w:rtl w:val="0"/>
        </w:rPr>
        <w:t>v</w:t>
      </w:r>
      <w:r>
        <w:rPr>
          <w:rStyle w:val="Kiemelés A"/>
          <w:rtl w:val="0"/>
        </w:rPr>
        <w:t>á</w:t>
      </w:r>
      <w:r>
        <w:rPr>
          <w:rStyle w:val="Kiemelés A"/>
          <w:rtl w:val="0"/>
        </w:rPr>
        <w:t>val val</w:t>
      </w:r>
      <w:r>
        <w:rPr>
          <w:rStyle w:val="Kiemelés A"/>
          <w:rtl w:val="0"/>
        </w:rPr>
        <w:t xml:space="preserve">ó </w:t>
      </w:r>
      <w:r>
        <w:rPr>
          <w:rStyle w:val="Kiemelés A"/>
          <w:rtl w:val="0"/>
        </w:rPr>
        <w:t>helyettes</w:t>
      </w:r>
      <w:r>
        <w:rPr>
          <w:rStyle w:val="Kiemelés A"/>
          <w:rtl w:val="0"/>
        </w:rPr>
        <w:t>í</w:t>
      </w:r>
      <w:r>
        <w:rPr>
          <w:rStyle w:val="Kiemelés A"/>
          <w:rtl w:val="0"/>
        </w:rPr>
        <w:t>t</w:t>
      </w:r>
      <w:r>
        <w:rPr>
          <w:rStyle w:val="Kiemelés A"/>
          <w:rtl w:val="0"/>
        </w:rPr>
        <w:t>é</w:t>
      </w:r>
      <w:r>
        <w:rPr>
          <w:rStyle w:val="Kiemelés A"/>
          <w:rtl w:val="0"/>
        </w:rPr>
        <w:t>s</w:t>
      </w:r>
      <w:r>
        <w:rPr>
          <w:rStyle w:val="Kiemelés A"/>
          <w:rtl w:val="0"/>
        </w:rPr>
        <w:t>é</w:t>
      </w:r>
      <w:r>
        <w:rPr>
          <w:rStyle w:val="Kiemelés A"/>
          <w:rtl w:val="0"/>
        </w:rPr>
        <w:t>r</w:t>
      </w:r>
      <w:r>
        <w:rPr>
          <w:rStyle w:val="Kiemelés A"/>
          <w:rtl w:val="0"/>
        </w:rPr>
        <w:t>ő</w:t>
      </w:r>
      <w:r>
        <w:rPr>
          <w:rStyle w:val="Kiemelés A"/>
          <w:rtl w:val="0"/>
        </w:rPr>
        <w:t>l.</w:t>
      </w:r>
      <w:r>
        <w:rPr>
          <w:rStyle w:val="Kiemelés A"/>
          <w:rtl w:val="0"/>
        </w:rPr>
        <w:t>”</w:t>
      </w:r>
    </w:p>
    <w:p>
      <w:pPr>
        <w:pStyle w:val="Normál (Web)"/>
        <w:rPr>
          <w:rStyle w:val="Egyik sem"/>
          <w:rFonts w:ascii="Calibri" w:cs="Calibri" w:hAnsi="Calibri" w:eastAsia="Calibri"/>
        </w:rPr>
      </w:pPr>
      <w:r>
        <w:rPr>
          <w:rStyle w:val="Egyik sem"/>
          <w:rFonts w:ascii="Calibri" w:hAnsi="Calibri"/>
          <w:rtl w:val="0"/>
        </w:rPr>
        <w:t>A tan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csad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s az ig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nybe vev</w:t>
      </w:r>
      <w:r>
        <w:rPr>
          <w:rStyle w:val="Egyik sem"/>
          <w:rFonts w:ascii="Calibri" w:hAnsi="Calibri" w:hint="default"/>
          <w:rtl w:val="0"/>
        </w:rPr>
        <w:t>ő</w:t>
      </w:r>
      <w:r>
        <w:rPr>
          <w:rStyle w:val="Egyik sem"/>
          <w:rFonts w:ascii="Calibri" w:hAnsi="Calibri"/>
          <w:rtl w:val="0"/>
        </w:rPr>
        <w:t>k r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sz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re a fenti szab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lyoz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 xml:space="preserve">s 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rtelm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ben ingyenes, amennyiben v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llalj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k a nyomon k</w:t>
      </w:r>
      <w:r>
        <w:rPr>
          <w:rStyle w:val="Egyik sem"/>
          <w:rFonts w:ascii="Calibri" w:hAnsi="Calibri" w:hint="default"/>
          <w:rtl w:val="0"/>
        </w:rPr>
        <w:t>ö</w:t>
      </w:r>
      <w:r>
        <w:rPr>
          <w:rStyle w:val="Egyik sem"/>
          <w:rFonts w:ascii="Calibri" w:hAnsi="Calibri"/>
          <w:rtl w:val="0"/>
        </w:rPr>
        <w:t>vet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 xml:space="preserve">ssel </w:t>
      </w:r>
      <w:r>
        <w:rPr>
          <w:rStyle w:val="Egyik sem"/>
          <w:rFonts w:ascii="Calibri" w:hAnsi="Calibri" w:hint="default"/>
          <w:rtl w:val="0"/>
        </w:rPr>
        <w:t>ö</w:t>
      </w:r>
      <w:r>
        <w:rPr>
          <w:rStyle w:val="Egyik sem"/>
          <w:rFonts w:ascii="Calibri" w:hAnsi="Calibri"/>
          <w:rtl w:val="0"/>
        </w:rPr>
        <w:t>sszef</w:t>
      </w:r>
      <w:r>
        <w:rPr>
          <w:rStyle w:val="Egyik sem"/>
          <w:rFonts w:ascii="Calibri" w:hAnsi="Calibri" w:hint="default"/>
          <w:rtl w:val="0"/>
        </w:rPr>
        <w:t>ü</w:t>
      </w:r>
      <w:r>
        <w:rPr>
          <w:rStyle w:val="Egyik sem"/>
          <w:rFonts w:ascii="Calibri" w:hAnsi="Calibri"/>
          <w:rtl w:val="0"/>
        </w:rPr>
        <w:t>gg</w:t>
      </w:r>
      <w:r>
        <w:rPr>
          <w:rStyle w:val="Egyik sem"/>
          <w:rFonts w:ascii="Calibri" w:hAnsi="Calibri" w:hint="default"/>
          <w:rtl w:val="0"/>
        </w:rPr>
        <w:t xml:space="preserve">ő </w:t>
      </w:r>
      <w:r>
        <w:rPr>
          <w:rStyle w:val="Egyik sem"/>
          <w:rFonts w:ascii="Calibri" w:hAnsi="Calibri"/>
          <w:rtl w:val="0"/>
        </w:rPr>
        <w:t>k</w:t>
      </w:r>
      <w:r>
        <w:rPr>
          <w:rStyle w:val="Egyik sem"/>
          <w:rFonts w:ascii="Calibri" w:hAnsi="Calibri" w:hint="default"/>
          <w:rtl w:val="0"/>
        </w:rPr>
        <w:t>ö</w:t>
      </w:r>
      <w:r>
        <w:rPr>
          <w:rStyle w:val="Egyik sem"/>
          <w:rFonts w:ascii="Calibri" w:hAnsi="Calibri"/>
          <w:rtl w:val="0"/>
        </w:rPr>
        <w:t>telezetts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geket. Ennek r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szleteir</w:t>
      </w:r>
      <w:r>
        <w:rPr>
          <w:rStyle w:val="Egyik sem"/>
          <w:rFonts w:ascii="Calibri" w:hAnsi="Calibri" w:hint="default"/>
          <w:rtl w:val="0"/>
        </w:rPr>
        <w:t>ő</w:t>
      </w:r>
      <w:r>
        <w:rPr>
          <w:rStyle w:val="Egyik sem"/>
          <w:rFonts w:ascii="Calibri" w:hAnsi="Calibri"/>
          <w:rtl w:val="0"/>
        </w:rPr>
        <w:t>l az egyes men</w:t>
      </w:r>
      <w:r>
        <w:rPr>
          <w:rStyle w:val="Egyik sem"/>
          <w:rFonts w:ascii="Calibri" w:hAnsi="Calibri" w:hint="default"/>
          <w:rtl w:val="0"/>
        </w:rPr>
        <w:t>ü</w:t>
      </w:r>
      <w:r>
        <w:rPr>
          <w:rStyle w:val="Egyik sem"/>
          <w:rFonts w:ascii="Calibri" w:hAnsi="Calibri"/>
          <w:rtl w:val="0"/>
        </w:rPr>
        <w:t>pontokban tal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lhat</w:t>
      </w:r>
      <w:r>
        <w:rPr>
          <w:rStyle w:val="Egyik sem"/>
          <w:rFonts w:ascii="Calibri" w:hAnsi="Calibri" w:hint="default"/>
          <w:rtl w:val="0"/>
        </w:rPr>
        <w:t xml:space="preserve">ó </w:t>
      </w:r>
      <w:r>
        <w:rPr>
          <w:rStyle w:val="Egyik sem"/>
          <w:rFonts w:ascii="Calibri" w:hAnsi="Calibri"/>
          <w:rtl w:val="0"/>
        </w:rPr>
        <w:t>t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j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koztat</w:t>
      </w:r>
      <w:r>
        <w:rPr>
          <w:rStyle w:val="Egyik sem"/>
          <w:rFonts w:ascii="Calibri" w:hAnsi="Calibri" w:hint="default"/>
          <w:rtl w:val="0"/>
        </w:rPr>
        <w:t>ó</w:t>
      </w:r>
      <w:r>
        <w:rPr>
          <w:rStyle w:val="Egyik sem"/>
          <w:rFonts w:ascii="Calibri" w:hAnsi="Calibri"/>
          <w:rtl w:val="0"/>
        </w:rPr>
        <w:t>kban olvashat</w:t>
      </w:r>
      <w:r>
        <w:rPr>
          <w:rStyle w:val="Egyik sem"/>
          <w:rFonts w:ascii="Calibri" w:hAnsi="Calibri" w:hint="default"/>
          <w:rtl w:val="0"/>
        </w:rPr>
        <w:t>ó</w:t>
      </w:r>
      <w:r>
        <w:rPr>
          <w:rStyle w:val="Egyik sem"/>
          <w:rFonts w:ascii="Calibri" w:hAnsi="Calibri"/>
          <w:rtl w:val="0"/>
        </w:rPr>
        <w:t>k tov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bbi inform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ci</w:t>
      </w:r>
      <w:r>
        <w:rPr>
          <w:rStyle w:val="Egyik sem"/>
          <w:rFonts w:ascii="Calibri" w:hAnsi="Calibri" w:hint="default"/>
          <w:rtl w:val="0"/>
        </w:rPr>
        <w:t>ó</w:t>
      </w:r>
      <w:r>
        <w:rPr>
          <w:rStyle w:val="Egyik sem"/>
          <w:rFonts w:ascii="Calibri" w:hAnsi="Calibri"/>
          <w:rtl w:val="0"/>
        </w:rPr>
        <w:t>k.</w:t>
      </w:r>
    </w:p>
    <w:p>
      <w:pPr>
        <w:pStyle w:val="Normál"/>
        <w:rPr>
          <w:rStyle w:val="has-inline-color"/>
          <w:sz w:val="24"/>
          <w:szCs w:val="24"/>
        </w:rPr>
      </w:pPr>
    </w:p>
    <w:p>
      <w:pPr>
        <w:pStyle w:val="Normál"/>
        <w:spacing w:before="100" w:after="100" w:line="240" w:lineRule="auto"/>
        <w:outlineLvl w:val="3"/>
        <w:rPr>
          <w:rStyle w:val="Egyik sem"/>
          <w:b w:val="1"/>
          <w:bCs w:val="1"/>
          <w:sz w:val="24"/>
          <w:szCs w:val="24"/>
        </w:rPr>
      </w:pPr>
      <w:r>
        <w:rPr>
          <w:rStyle w:val="Egyik sem"/>
          <w:b w:val="1"/>
          <w:bCs w:val="1"/>
          <w:sz w:val="24"/>
          <w:szCs w:val="24"/>
          <w:rtl w:val="0"/>
        </w:rPr>
        <w:t>A tan</w:t>
      </w:r>
      <w:r>
        <w:rPr>
          <w:rStyle w:val="Egyik sem"/>
          <w:b w:val="1"/>
          <w:bCs w:val="1"/>
          <w:sz w:val="24"/>
          <w:szCs w:val="24"/>
          <w:rtl w:val="0"/>
        </w:rPr>
        <w:t>á</w:t>
      </w:r>
      <w:r>
        <w:rPr>
          <w:rStyle w:val="Egyik sem"/>
          <w:b w:val="1"/>
          <w:bCs w:val="1"/>
          <w:sz w:val="24"/>
          <w:szCs w:val="24"/>
          <w:rtl w:val="0"/>
        </w:rPr>
        <w:t>csad</w:t>
      </w:r>
      <w:r>
        <w:rPr>
          <w:rStyle w:val="Egyik sem"/>
          <w:b w:val="1"/>
          <w:bCs w:val="1"/>
          <w:sz w:val="24"/>
          <w:szCs w:val="24"/>
          <w:rtl w:val="0"/>
        </w:rPr>
        <w:t>á</w:t>
      </w:r>
      <w:r>
        <w:rPr>
          <w:rStyle w:val="Egyik sem"/>
          <w:b w:val="1"/>
          <w:bCs w:val="1"/>
          <w:sz w:val="24"/>
          <w:szCs w:val="24"/>
          <w:rtl w:val="0"/>
        </w:rPr>
        <w:t>sr</w:t>
      </w:r>
      <w:r>
        <w:rPr>
          <w:rStyle w:val="Egyik sem"/>
          <w:b w:val="1"/>
          <w:bCs w:val="1"/>
          <w:sz w:val="24"/>
          <w:szCs w:val="24"/>
          <w:rtl w:val="0"/>
        </w:rPr>
        <w:t>ó</w:t>
      </w:r>
      <w:r>
        <w:rPr>
          <w:rStyle w:val="Egyik sem"/>
          <w:b w:val="1"/>
          <w:bCs w:val="1"/>
          <w:sz w:val="24"/>
          <w:szCs w:val="24"/>
          <w:rtl w:val="0"/>
        </w:rPr>
        <w:t xml:space="preserve">l </w:t>
      </w:r>
      <w:r>
        <w:rPr>
          <w:rStyle w:val="Egyik sem"/>
          <w:b w:val="1"/>
          <w:bCs w:val="1"/>
          <w:sz w:val="24"/>
          <w:szCs w:val="24"/>
          <w:rtl w:val="0"/>
        </w:rPr>
        <w:t>á</w:t>
      </w:r>
      <w:r>
        <w:rPr>
          <w:rStyle w:val="Egyik sem"/>
          <w:b w:val="1"/>
          <w:bCs w:val="1"/>
          <w:sz w:val="24"/>
          <w:szCs w:val="24"/>
          <w:rtl w:val="0"/>
        </w:rPr>
        <w:t>ltal</w:t>
      </w:r>
      <w:r>
        <w:rPr>
          <w:rStyle w:val="Egyik sem"/>
          <w:b w:val="1"/>
          <w:bCs w:val="1"/>
          <w:sz w:val="24"/>
          <w:szCs w:val="24"/>
          <w:rtl w:val="0"/>
        </w:rPr>
        <w:t>á</w:t>
      </w:r>
      <w:r>
        <w:rPr>
          <w:rStyle w:val="Egyik sem"/>
          <w:b w:val="1"/>
          <w:bCs w:val="1"/>
          <w:sz w:val="24"/>
          <w:szCs w:val="24"/>
          <w:rtl w:val="0"/>
        </w:rPr>
        <w:t>noss</w:t>
      </w:r>
      <w:r>
        <w:rPr>
          <w:rStyle w:val="Egyik sem"/>
          <w:b w:val="1"/>
          <w:bCs w:val="1"/>
          <w:sz w:val="24"/>
          <w:szCs w:val="24"/>
          <w:rtl w:val="0"/>
        </w:rPr>
        <w:t>á</w:t>
      </w:r>
      <w:r>
        <w:rPr>
          <w:rStyle w:val="Egyik sem"/>
          <w:b w:val="1"/>
          <w:bCs w:val="1"/>
          <w:sz w:val="24"/>
          <w:szCs w:val="24"/>
          <w:rtl w:val="0"/>
        </w:rPr>
        <w:t>gban</w:t>
      </w:r>
    </w:p>
    <w:p>
      <w:pPr>
        <w:pStyle w:val="Normál (Web)"/>
        <w:rPr>
          <w:rStyle w:val="Egyik sem"/>
          <w:rFonts w:ascii="Calibri" w:cs="Calibri" w:hAnsi="Calibri" w:eastAsia="Calibri"/>
        </w:rPr>
      </w:pPr>
      <w:r>
        <w:rPr>
          <w:rStyle w:val="Egyik sem"/>
          <w:rFonts w:ascii="Calibri" w:hAnsi="Calibri"/>
          <w:rtl w:val="0"/>
        </w:rPr>
        <w:t xml:space="preserve">Annak 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rdek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ben, hogy a tan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csad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s megfelel</w:t>
      </w:r>
      <w:r>
        <w:rPr>
          <w:rStyle w:val="Egyik sem"/>
          <w:rFonts w:ascii="Calibri" w:hAnsi="Calibri" w:hint="default"/>
          <w:rtl w:val="0"/>
        </w:rPr>
        <w:t>ő</w:t>
      </w:r>
      <w:r>
        <w:rPr>
          <w:rStyle w:val="Egyik sem"/>
          <w:rFonts w:ascii="Calibri" w:hAnsi="Calibri"/>
          <w:rtl w:val="0"/>
        </w:rPr>
        <w:t xml:space="preserve">en megalapozott 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s dokument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 xml:space="preserve">lt legyen, a Kamara </w:t>
      </w:r>
      <w:r>
        <w:rPr>
          <w:rStyle w:val="Egyik sem"/>
          <w:rFonts w:ascii="Calibri" w:hAnsi="Calibri" w:hint="default"/>
          <w:rtl w:val="0"/>
        </w:rPr>
        <w:t>ö</w:t>
      </w:r>
      <w:r>
        <w:rPr>
          <w:rStyle w:val="Egyik sem"/>
          <w:rFonts w:ascii="Calibri" w:hAnsi="Calibri"/>
          <w:rtl w:val="0"/>
        </w:rPr>
        <w:t>ssze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ll</w:t>
      </w:r>
      <w:r>
        <w:rPr>
          <w:rStyle w:val="Egyik sem"/>
          <w:rFonts w:ascii="Calibri" w:hAnsi="Calibri" w:hint="default"/>
          <w:rtl w:val="0"/>
        </w:rPr>
        <w:t>í</w:t>
      </w:r>
      <w:r>
        <w:rPr>
          <w:rStyle w:val="Egyik sem"/>
          <w:rFonts w:ascii="Calibri" w:hAnsi="Calibri"/>
          <w:rtl w:val="0"/>
        </w:rPr>
        <w:t>tott k</w:t>
      </w:r>
      <w:r>
        <w:rPr>
          <w:rStyle w:val="Egyik sem"/>
          <w:rFonts w:ascii="Calibri" w:hAnsi="Calibri" w:hint="default"/>
          <w:rtl w:val="0"/>
        </w:rPr>
        <w:t>ü</w:t>
      </w:r>
      <w:r>
        <w:rPr>
          <w:rStyle w:val="Egyik sem"/>
          <w:rFonts w:ascii="Calibri" w:hAnsi="Calibri"/>
          <w:rtl w:val="0"/>
        </w:rPr>
        <w:t>l</w:t>
      </w:r>
      <w:r>
        <w:rPr>
          <w:rStyle w:val="Egyik sem"/>
          <w:rFonts w:ascii="Calibri" w:hAnsi="Calibri" w:hint="default"/>
          <w:rtl w:val="0"/>
        </w:rPr>
        <w:t>ö</w:t>
      </w:r>
      <w:r>
        <w:rPr>
          <w:rStyle w:val="Egyik sem"/>
          <w:rFonts w:ascii="Calibri" w:hAnsi="Calibri"/>
          <w:rtl w:val="0"/>
        </w:rPr>
        <w:t>n-k</w:t>
      </w:r>
      <w:r>
        <w:rPr>
          <w:rStyle w:val="Egyik sem"/>
          <w:rFonts w:ascii="Calibri" w:hAnsi="Calibri" w:hint="default"/>
          <w:rtl w:val="0"/>
        </w:rPr>
        <w:t>ü</w:t>
      </w:r>
      <w:r>
        <w:rPr>
          <w:rStyle w:val="Egyik sem"/>
          <w:rFonts w:ascii="Calibri" w:hAnsi="Calibri"/>
          <w:rtl w:val="0"/>
        </w:rPr>
        <w:t>l</w:t>
      </w:r>
      <w:r>
        <w:rPr>
          <w:rStyle w:val="Egyik sem"/>
          <w:rFonts w:ascii="Calibri" w:hAnsi="Calibri" w:hint="default"/>
          <w:rtl w:val="0"/>
        </w:rPr>
        <w:t>ö</w:t>
      </w:r>
      <w:r>
        <w:rPr>
          <w:rStyle w:val="Egyik sem"/>
          <w:rFonts w:ascii="Calibri" w:hAnsi="Calibri"/>
          <w:rtl w:val="0"/>
        </w:rPr>
        <w:t>n a lakoss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g, valamint a v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llalkoz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sok eset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ben kit</w:t>
      </w:r>
      <w:r>
        <w:rPr>
          <w:rStyle w:val="Egyik sem"/>
          <w:rFonts w:ascii="Calibri" w:hAnsi="Calibri" w:hint="default"/>
          <w:rtl w:val="0"/>
        </w:rPr>
        <w:t>ö</w:t>
      </w:r>
      <w:r>
        <w:rPr>
          <w:rStyle w:val="Egyik sem"/>
          <w:rFonts w:ascii="Calibri" w:hAnsi="Calibri"/>
          <w:rtl w:val="0"/>
        </w:rPr>
        <w:t>ltend</w:t>
      </w:r>
      <w:r>
        <w:rPr>
          <w:rStyle w:val="Egyik sem"/>
          <w:rFonts w:ascii="Calibri" w:hAnsi="Calibri" w:hint="default"/>
          <w:rtl w:val="0"/>
        </w:rPr>
        <w:t>ő á</w:t>
      </w:r>
      <w:r>
        <w:rPr>
          <w:rStyle w:val="Egyik sem"/>
          <w:rFonts w:ascii="Calibri" w:hAnsi="Calibri"/>
          <w:rtl w:val="0"/>
        </w:rPr>
        <w:t>llapotfelv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teli adatlapokat. Az ig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nybe vev</w:t>
      </w:r>
      <w:r>
        <w:rPr>
          <w:rStyle w:val="Egyik sem"/>
          <w:rFonts w:ascii="Calibri" w:hAnsi="Calibri" w:hint="default"/>
          <w:rtl w:val="0"/>
        </w:rPr>
        <w:t>ő</w:t>
      </w:r>
      <w:r>
        <w:rPr>
          <w:rStyle w:val="Egyik sem"/>
          <w:rFonts w:ascii="Calibri" w:hAnsi="Calibri"/>
          <w:rtl w:val="0"/>
        </w:rPr>
        <w:t>kre szabott adatfelv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teli lapok megtal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lhat</w:t>
      </w:r>
      <w:r>
        <w:rPr>
          <w:rStyle w:val="Egyik sem"/>
          <w:rFonts w:ascii="Calibri" w:hAnsi="Calibri" w:hint="default"/>
          <w:rtl w:val="0"/>
        </w:rPr>
        <w:t>ó</w:t>
      </w:r>
      <w:r>
        <w:rPr>
          <w:rStyle w:val="Egyik sem"/>
          <w:rFonts w:ascii="Calibri" w:hAnsi="Calibri"/>
          <w:rtl w:val="0"/>
        </w:rPr>
        <w:t xml:space="preserve">k 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s let</w:t>
      </w:r>
      <w:r>
        <w:rPr>
          <w:rStyle w:val="Egyik sem"/>
          <w:rFonts w:ascii="Calibri" w:hAnsi="Calibri" w:hint="default"/>
          <w:rtl w:val="0"/>
        </w:rPr>
        <w:t>ö</w:t>
      </w:r>
      <w:r>
        <w:rPr>
          <w:rStyle w:val="Egyik sem"/>
          <w:rFonts w:ascii="Calibri" w:hAnsi="Calibri"/>
          <w:rtl w:val="0"/>
        </w:rPr>
        <w:t>lthet</w:t>
      </w:r>
      <w:r>
        <w:rPr>
          <w:rStyle w:val="Egyik sem"/>
          <w:rFonts w:ascii="Calibri" w:hAnsi="Calibri" w:hint="default"/>
          <w:rtl w:val="0"/>
        </w:rPr>
        <w:t>ő</w:t>
      </w:r>
      <w:r>
        <w:rPr>
          <w:rStyle w:val="Egyik sem"/>
          <w:rFonts w:ascii="Calibri" w:hAnsi="Calibri"/>
          <w:rtl w:val="0"/>
        </w:rPr>
        <w:t>k az egyes men</w:t>
      </w:r>
      <w:r>
        <w:rPr>
          <w:rStyle w:val="Egyik sem"/>
          <w:rFonts w:ascii="Calibri" w:hAnsi="Calibri" w:hint="default"/>
          <w:rtl w:val="0"/>
        </w:rPr>
        <w:t>ü</w:t>
      </w:r>
      <w:r>
        <w:rPr>
          <w:rStyle w:val="Egyik sem"/>
          <w:rFonts w:ascii="Calibri" w:hAnsi="Calibri"/>
          <w:rtl w:val="0"/>
        </w:rPr>
        <w:t>pontokb</w:t>
      </w:r>
      <w:r>
        <w:rPr>
          <w:rStyle w:val="Egyik sem"/>
          <w:rFonts w:ascii="Calibri" w:hAnsi="Calibri" w:hint="default"/>
          <w:rtl w:val="0"/>
        </w:rPr>
        <w:t>ó</w:t>
      </w:r>
      <w:r>
        <w:rPr>
          <w:rStyle w:val="Egyik sem"/>
          <w:rFonts w:ascii="Calibri" w:hAnsi="Calibri"/>
          <w:rtl w:val="0"/>
        </w:rPr>
        <w:t>l.</w:t>
      </w:r>
    </w:p>
    <w:p>
      <w:pPr>
        <w:pStyle w:val="Normál (Web)"/>
        <w:rPr>
          <w:rStyle w:val="Egyik sem"/>
          <w:rFonts w:ascii="Calibri" w:cs="Calibri" w:hAnsi="Calibri" w:eastAsia="Calibri"/>
        </w:rPr>
      </w:pPr>
      <w:r>
        <w:rPr>
          <w:rStyle w:val="Egyik sem"/>
          <w:rFonts w:ascii="Calibri" w:hAnsi="Calibri"/>
          <w:rtl w:val="0"/>
        </w:rPr>
        <w:t xml:space="preserve">Az 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llapotfelv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 xml:space="preserve">teli adatlap </w:t>
      </w:r>
      <w:r>
        <w:rPr>
          <w:rStyle w:val="Egyik sem"/>
          <w:rFonts w:ascii="Calibri" w:hAnsi="Calibri" w:hint="default"/>
          <w:rtl w:val="0"/>
        </w:rPr>
        <w:t>ö</w:t>
      </w:r>
      <w:r>
        <w:rPr>
          <w:rStyle w:val="Egyik sem"/>
          <w:rFonts w:ascii="Calibri" w:hAnsi="Calibri"/>
          <w:rtl w:val="0"/>
        </w:rPr>
        <w:t>ssze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ll</w:t>
      </w:r>
      <w:r>
        <w:rPr>
          <w:rStyle w:val="Egyik sem"/>
          <w:rFonts w:ascii="Calibri" w:hAnsi="Calibri" w:hint="default"/>
          <w:rtl w:val="0"/>
        </w:rPr>
        <w:t>í</w:t>
      </w:r>
      <w:r>
        <w:rPr>
          <w:rStyle w:val="Egyik sem"/>
          <w:rFonts w:ascii="Calibri" w:hAnsi="Calibri"/>
          <w:rtl w:val="0"/>
        </w:rPr>
        <w:t>t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s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nak legf</w:t>
      </w:r>
      <w:r>
        <w:rPr>
          <w:rStyle w:val="Egyik sem"/>
          <w:rFonts w:ascii="Calibri" w:hAnsi="Calibri" w:hint="default"/>
          <w:rtl w:val="0"/>
        </w:rPr>
        <w:t>ő</w:t>
      </w:r>
      <w:r>
        <w:rPr>
          <w:rStyle w:val="Egyik sem"/>
          <w:rFonts w:ascii="Calibri" w:hAnsi="Calibri"/>
          <w:rtl w:val="0"/>
        </w:rPr>
        <w:t>bb c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lja, hogy k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pet kapjunk a tan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csad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 xml:space="preserve">sban 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 xml:space="preserve">rintett 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p</w:t>
      </w:r>
      <w:r>
        <w:rPr>
          <w:rStyle w:val="Egyik sem"/>
          <w:rFonts w:ascii="Calibri" w:hAnsi="Calibri" w:hint="default"/>
          <w:rtl w:val="0"/>
        </w:rPr>
        <w:t>ü</w:t>
      </w:r>
      <w:r>
        <w:rPr>
          <w:rStyle w:val="Egyik sem"/>
          <w:rFonts w:ascii="Calibri" w:hAnsi="Calibri"/>
          <w:rtl w:val="0"/>
        </w:rPr>
        <w:t>let, illetve az ott v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gzett tev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kenys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 xml:space="preserve">ggel </w:t>
      </w:r>
      <w:r>
        <w:rPr>
          <w:rStyle w:val="Egyik sem"/>
          <w:rFonts w:ascii="Calibri" w:hAnsi="Calibri" w:hint="default"/>
          <w:rtl w:val="0"/>
        </w:rPr>
        <w:t>ö</w:t>
      </w:r>
      <w:r>
        <w:rPr>
          <w:rStyle w:val="Egyik sem"/>
          <w:rFonts w:ascii="Calibri" w:hAnsi="Calibri"/>
          <w:rtl w:val="0"/>
        </w:rPr>
        <w:t>sszef</w:t>
      </w:r>
      <w:r>
        <w:rPr>
          <w:rStyle w:val="Egyik sem"/>
          <w:rFonts w:ascii="Calibri" w:hAnsi="Calibri" w:hint="default"/>
          <w:rtl w:val="0"/>
        </w:rPr>
        <w:t>ü</w:t>
      </w:r>
      <w:r>
        <w:rPr>
          <w:rStyle w:val="Egyik sem"/>
          <w:rFonts w:ascii="Calibri" w:hAnsi="Calibri"/>
          <w:rtl w:val="0"/>
        </w:rPr>
        <w:t>gg</w:t>
      </w:r>
      <w:r>
        <w:rPr>
          <w:rStyle w:val="Egyik sem"/>
          <w:rFonts w:ascii="Calibri" w:hAnsi="Calibri" w:hint="default"/>
          <w:rtl w:val="0"/>
        </w:rPr>
        <w:t xml:space="preserve">ő </w:t>
      </w:r>
      <w:r>
        <w:rPr>
          <w:rStyle w:val="Egyik sem"/>
          <w:rFonts w:ascii="Calibri" w:hAnsi="Calibri"/>
          <w:rtl w:val="0"/>
        </w:rPr>
        <w:t>energiafelhaszn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l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si szok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sokr</w:t>
      </w:r>
      <w:r>
        <w:rPr>
          <w:rStyle w:val="Egyik sem"/>
          <w:rFonts w:ascii="Calibri" w:hAnsi="Calibri" w:hint="default"/>
          <w:rtl w:val="0"/>
        </w:rPr>
        <w:t>ó</w:t>
      </w:r>
      <w:r>
        <w:rPr>
          <w:rStyle w:val="Egyik sem"/>
          <w:rFonts w:ascii="Calibri" w:hAnsi="Calibri"/>
          <w:rtl w:val="0"/>
        </w:rPr>
        <w:t>l.</w:t>
      </w:r>
    </w:p>
    <w:p>
      <w:pPr>
        <w:pStyle w:val="Normál (Web)"/>
        <w:rPr>
          <w:rStyle w:val="Egyik sem"/>
          <w:rFonts w:ascii="Calibri" w:cs="Calibri" w:hAnsi="Calibri" w:eastAsia="Calibri"/>
        </w:rPr>
      </w:pPr>
      <w:r>
        <w:rPr>
          <w:rStyle w:val="Egyik sem"/>
          <w:rFonts w:ascii="Calibri" w:hAnsi="Calibri"/>
          <w:rtl w:val="0"/>
        </w:rPr>
        <w:t>M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sik fontos c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 xml:space="preserve">lja, hogy az </w:t>
      </w:r>
      <w:r>
        <w:rPr>
          <w:rStyle w:val="Egyik sem"/>
          <w:rFonts w:ascii="Calibri" w:hAnsi="Calibri" w:hint="default"/>
          <w:rtl w:val="0"/>
        </w:rPr>
        <w:t>ö</w:t>
      </w:r>
      <w:r>
        <w:rPr>
          <w:rStyle w:val="Egyik sem"/>
          <w:rFonts w:ascii="Calibri" w:hAnsi="Calibri"/>
          <w:rtl w:val="0"/>
        </w:rPr>
        <w:t>sszehasonl</w:t>
      </w:r>
      <w:r>
        <w:rPr>
          <w:rStyle w:val="Egyik sem"/>
          <w:rFonts w:ascii="Calibri" w:hAnsi="Calibri" w:hint="default"/>
          <w:rtl w:val="0"/>
        </w:rPr>
        <w:t>í</w:t>
      </w:r>
      <w:r>
        <w:rPr>
          <w:rStyle w:val="Egyik sem"/>
          <w:rFonts w:ascii="Calibri" w:hAnsi="Calibri"/>
          <w:rtl w:val="0"/>
        </w:rPr>
        <w:t>that</w:t>
      </w:r>
      <w:r>
        <w:rPr>
          <w:rStyle w:val="Egyik sem"/>
          <w:rFonts w:ascii="Calibri" w:hAnsi="Calibri" w:hint="default"/>
          <w:rtl w:val="0"/>
        </w:rPr>
        <w:t>ó</w:t>
      </w:r>
      <w:r>
        <w:rPr>
          <w:rStyle w:val="Egyik sem"/>
          <w:rFonts w:ascii="Calibri" w:hAnsi="Calibri"/>
          <w:rtl w:val="0"/>
        </w:rPr>
        <w:t>s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 xml:space="preserve">g 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rdek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ben legyen egy kiindul</w:t>
      </w:r>
      <w:r>
        <w:rPr>
          <w:rStyle w:val="Egyik sem"/>
          <w:rFonts w:ascii="Calibri" w:hAnsi="Calibri" w:hint="default"/>
          <w:rtl w:val="0"/>
        </w:rPr>
        <w:t>ó á</w:t>
      </w:r>
      <w:r>
        <w:rPr>
          <w:rStyle w:val="Egyik sem"/>
          <w:rFonts w:ascii="Calibri" w:hAnsi="Calibri"/>
          <w:rtl w:val="0"/>
        </w:rPr>
        <w:t>llapotot tartalmaz</w:t>
      </w:r>
      <w:r>
        <w:rPr>
          <w:rStyle w:val="Egyik sem"/>
          <w:rFonts w:ascii="Calibri" w:hAnsi="Calibri" w:hint="default"/>
          <w:rtl w:val="0"/>
        </w:rPr>
        <w:t xml:space="preserve">ó </w:t>
      </w:r>
      <w:r>
        <w:rPr>
          <w:rStyle w:val="Egyik sem"/>
          <w:rFonts w:ascii="Calibri" w:hAnsi="Calibri"/>
          <w:rtl w:val="0"/>
        </w:rPr>
        <w:t>alapdokumentum, majd pedig a tan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csad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s alapj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n elv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gzett energiahat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konys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gn</w:t>
      </w:r>
      <w:r>
        <w:rPr>
          <w:rStyle w:val="Egyik sem"/>
          <w:rFonts w:ascii="Calibri" w:hAnsi="Calibri" w:hint="default"/>
          <w:rtl w:val="0"/>
        </w:rPr>
        <w:t>ö</w:t>
      </w:r>
      <w:r>
        <w:rPr>
          <w:rStyle w:val="Egyik sem"/>
          <w:rFonts w:ascii="Calibri" w:hAnsi="Calibri"/>
          <w:rtl w:val="0"/>
        </w:rPr>
        <w:t>vel</w:t>
      </w:r>
      <w:r>
        <w:rPr>
          <w:rStyle w:val="Egyik sem"/>
          <w:rFonts w:ascii="Calibri" w:hAnsi="Calibri" w:hint="default"/>
          <w:rtl w:val="0"/>
        </w:rPr>
        <w:t xml:space="preserve">ő </w:t>
      </w:r>
      <w:r>
        <w:rPr>
          <w:rStyle w:val="Egyik sem"/>
          <w:rFonts w:ascii="Calibri" w:hAnsi="Calibri"/>
          <w:rtl w:val="0"/>
        </w:rPr>
        <w:t>int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zked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sek ut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 xml:space="preserve">ni 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llapotfelm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r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s. E k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 xml:space="preserve">t dokumentum </w:t>
      </w:r>
      <w:r>
        <w:rPr>
          <w:rStyle w:val="Egyik sem"/>
          <w:rFonts w:ascii="Calibri" w:hAnsi="Calibri" w:hint="default"/>
          <w:rtl w:val="0"/>
        </w:rPr>
        <w:t>ö</w:t>
      </w:r>
      <w:r>
        <w:rPr>
          <w:rStyle w:val="Egyik sem"/>
          <w:rFonts w:ascii="Calibri" w:hAnsi="Calibri"/>
          <w:rtl w:val="0"/>
        </w:rPr>
        <w:t>sszevet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s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vel biztos</w:t>
      </w:r>
      <w:r>
        <w:rPr>
          <w:rStyle w:val="Egyik sem"/>
          <w:rFonts w:ascii="Calibri" w:hAnsi="Calibri" w:hint="default"/>
          <w:rtl w:val="0"/>
        </w:rPr>
        <w:t>í</w:t>
      </w:r>
      <w:r>
        <w:rPr>
          <w:rStyle w:val="Egyik sem"/>
          <w:rFonts w:ascii="Calibri" w:hAnsi="Calibri"/>
          <w:rtl w:val="0"/>
        </w:rPr>
        <w:t>that</w:t>
      </w:r>
      <w:r>
        <w:rPr>
          <w:rStyle w:val="Egyik sem"/>
          <w:rFonts w:ascii="Calibri" w:hAnsi="Calibri" w:hint="default"/>
          <w:rtl w:val="0"/>
        </w:rPr>
        <w:t xml:space="preserve">ó </w:t>
      </w:r>
      <w:r>
        <w:rPr>
          <w:rStyle w:val="Egyik sem"/>
          <w:rFonts w:ascii="Calibri" w:hAnsi="Calibri"/>
          <w:rtl w:val="0"/>
        </w:rPr>
        <w:t>az eredm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nyess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g m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r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se.</w:t>
      </w:r>
    </w:p>
    <w:p>
      <w:pPr>
        <w:pStyle w:val="Normál (Web)"/>
        <w:rPr>
          <w:rStyle w:val="Egyik sem"/>
          <w:rFonts w:ascii="Calibri" w:cs="Calibri" w:hAnsi="Calibri" w:eastAsia="Calibri"/>
        </w:rPr>
      </w:pPr>
      <w:r>
        <w:rPr>
          <w:rStyle w:val="Egyik sem"/>
          <w:rFonts w:ascii="Calibri" w:hAnsi="Calibri"/>
          <w:rtl w:val="0"/>
        </w:rPr>
        <w:t>A tan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csad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 xml:space="preserve">s </w:t>
      </w:r>
      <w:r>
        <w:rPr>
          <w:rStyle w:val="Egyik sem"/>
          <w:rFonts w:ascii="Calibri" w:hAnsi="Calibri" w:hint="default"/>
          <w:rtl w:val="0"/>
        </w:rPr>
        <w:t>í</w:t>
      </w:r>
      <w:r>
        <w:rPr>
          <w:rStyle w:val="Egyik sem"/>
          <w:rFonts w:ascii="Calibri" w:hAnsi="Calibri"/>
          <w:rtl w:val="0"/>
        </w:rPr>
        <w:t>gy, egy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rtelm</w:t>
      </w:r>
      <w:r>
        <w:rPr>
          <w:rStyle w:val="Egyik sem"/>
          <w:rFonts w:ascii="Calibri" w:hAnsi="Calibri" w:hint="default"/>
          <w:rtl w:val="0"/>
        </w:rPr>
        <w:t>ű</w:t>
      </w:r>
      <w:r>
        <w:rPr>
          <w:rStyle w:val="Egyik sem"/>
          <w:rFonts w:ascii="Calibri" w:hAnsi="Calibri"/>
          <w:rtl w:val="0"/>
        </w:rPr>
        <w:t>en adatokhoz k</w:t>
      </w:r>
      <w:r>
        <w:rPr>
          <w:rStyle w:val="Egyik sem"/>
          <w:rFonts w:ascii="Calibri" w:hAnsi="Calibri" w:hint="default"/>
          <w:rtl w:val="0"/>
        </w:rPr>
        <w:t>ö</w:t>
      </w:r>
      <w:r>
        <w:rPr>
          <w:rStyle w:val="Egyik sem"/>
          <w:rFonts w:ascii="Calibri" w:hAnsi="Calibri"/>
          <w:rtl w:val="0"/>
        </w:rPr>
        <w:t>t</w:t>
      </w:r>
      <w:r>
        <w:rPr>
          <w:rStyle w:val="Egyik sem"/>
          <w:rFonts w:ascii="Calibri" w:hAnsi="Calibri" w:hint="default"/>
          <w:rtl w:val="0"/>
        </w:rPr>
        <w:t>ö</w:t>
      </w:r>
      <w:r>
        <w:rPr>
          <w:rStyle w:val="Egyik sem"/>
          <w:rFonts w:ascii="Calibri" w:hAnsi="Calibri"/>
          <w:rtl w:val="0"/>
        </w:rPr>
        <w:t>tt elemz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sre t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 xml:space="preserve">maszkodhat, amelyet vagy az 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rdekl</w:t>
      </w:r>
      <w:r>
        <w:rPr>
          <w:rStyle w:val="Egyik sem"/>
          <w:rFonts w:ascii="Calibri" w:hAnsi="Calibri" w:hint="default"/>
          <w:rtl w:val="0"/>
        </w:rPr>
        <w:t>ő</w:t>
      </w:r>
      <w:r>
        <w:rPr>
          <w:rStyle w:val="Egyik sem"/>
          <w:rFonts w:ascii="Calibri" w:hAnsi="Calibri"/>
          <w:rtl w:val="0"/>
        </w:rPr>
        <w:t>d</w:t>
      </w:r>
      <w:r>
        <w:rPr>
          <w:rStyle w:val="Egyik sem"/>
          <w:rFonts w:ascii="Calibri" w:hAnsi="Calibri" w:hint="default"/>
          <w:rtl w:val="0"/>
        </w:rPr>
        <w:t>ő</w:t>
      </w:r>
      <w:r>
        <w:rPr>
          <w:rStyle w:val="Egyik sem"/>
          <w:rFonts w:ascii="Calibri" w:hAnsi="Calibri"/>
          <w:rtl w:val="0"/>
        </w:rPr>
        <w:t>, vagy a k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rd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s feltev</w:t>
      </w:r>
      <w:r>
        <w:rPr>
          <w:rStyle w:val="Egyik sem"/>
          <w:rFonts w:ascii="Calibri" w:hAnsi="Calibri" w:hint="default"/>
          <w:rtl w:val="0"/>
        </w:rPr>
        <w:t>ő</w:t>
      </w:r>
      <w:r>
        <w:rPr>
          <w:rStyle w:val="Egyik sem"/>
          <w:rFonts w:ascii="Calibri" w:hAnsi="Calibri"/>
          <w:rtl w:val="0"/>
        </w:rPr>
        <w:t>je t</w:t>
      </w:r>
      <w:r>
        <w:rPr>
          <w:rStyle w:val="Egyik sem"/>
          <w:rFonts w:ascii="Calibri" w:hAnsi="Calibri" w:hint="default"/>
          <w:rtl w:val="0"/>
        </w:rPr>
        <w:t>ö</w:t>
      </w:r>
      <w:r>
        <w:rPr>
          <w:rStyle w:val="Egyik sem"/>
          <w:rFonts w:ascii="Calibri" w:hAnsi="Calibri"/>
          <w:rtl w:val="0"/>
        </w:rPr>
        <w:t>lt ki a tan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csad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s t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rgy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t jelent</w:t>
      </w:r>
      <w:r>
        <w:rPr>
          <w:rStyle w:val="Egyik sem"/>
          <w:rFonts w:ascii="Calibri" w:hAnsi="Calibri" w:hint="default"/>
          <w:rtl w:val="0"/>
        </w:rPr>
        <w:t>ő é</w:t>
      </w:r>
      <w:r>
        <w:rPr>
          <w:rStyle w:val="Egyik sem"/>
          <w:rFonts w:ascii="Calibri" w:hAnsi="Calibri"/>
          <w:rtl w:val="0"/>
        </w:rPr>
        <w:t>p</w:t>
      </w:r>
      <w:r>
        <w:rPr>
          <w:rStyle w:val="Egyik sem"/>
          <w:rFonts w:ascii="Calibri" w:hAnsi="Calibri" w:hint="default"/>
          <w:rtl w:val="0"/>
        </w:rPr>
        <w:t>ü</w:t>
      </w:r>
      <w:r>
        <w:rPr>
          <w:rStyle w:val="Egyik sem"/>
          <w:rFonts w:ascii="Calibri" w:hAnsi="Calibri"/>
          <w:rtl w:val="0"/>
        </w:rPr>
        <w:t>letr</w:t>
      </w:r>
      <w:r>
        <w:rPr>
          <w:rStyle w:val="Egyik sem"/>
          <w:rFonts w:ascii="Calibri" w:hAnsi="Calibri" w:hint="default"/>
          <w:rtl w:val="0"/>
        </w:rPr>
        <w:t>ő</w:t>
      </w:r>
      <w:r>
        <w:rPr>
          <w:rStyle w:val="Egyik sem"/>
          <w:rFonts w:ascii="Calibri" w:hAnsi="Calibri"/>
          <w:rtl w:val="0"/>
        </w:rPr>
        <w:t>l az eredm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nyes tan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csad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shoz sz</w:t>
      </w:r>
      <w:r>
        <w:rPr>
          <w:rStyle w:val="Egyik sem"/>
          <w:rFonts w:ascii="Calibri" w:hAnsi="Calibri" w:hint="default"/>
          <w:rtl w:val="0"/>
        </w:rPr>
        <w:t>ü</w:t>
      </w:r>
      <w:r>
        <w:rPr>
          <w:rStyle w:val="Egyik sem"/>
          <w:rFonts w:ascii="Calibri" w:hAnsi="Calibri"/>
          <w:rtl w:val="0"/>
        </w:rPr>
        <w:t>ks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ges adatokkal. A tan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csad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s dokument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l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sa egyben a tan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csad</w:t>
      </w:r>
      <w:r>
        <w:rPr>
          <w:rStyle w:val="Egyik sem"/>
          <w:rFonts w:ascii="Calibri" w:hAnsi="Calibri" w:hint="default"/>
          <w:rtl w:val="0"/>
        </w:rPr>
        <w:t xml:space="preserve">ó </w:t>
      </w:r>
      <w:r>
        <w:rPr>
          <w:rStyle w:val="Egyik sem"/>
          <w:rFonts w:ascii="Calibri" w:hAnsi="Calibri"/>
          <w:rtl w:val="0"/>
        </w:rPr>
        <w:t>d</w:t>
      </w:r>
      <w:r>
        <w:rPr>
          <w:rStyle w:val="Egyik sem"/>
          <w:rFonts w:ascii="Calibri" w:hAnsi="Calibri" w:hint="default"/>
          <w:rtl w:val="0"/>
        </w:rPr>
        <w:t>í</w:t>
      </w:r>
      <w:r>
        <w:rPr>
          <w:rStyle w:val="Egyik sem"/>
          <w:rFonts w:ascii="Calibri" w:hAnsi="Calibri"/>
          <w:rtl w:val="0"/>
        </w:rPr>
        <w:t>jaz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s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nak alapja is.</w:t>
      </w:r>
    </w:p>
    <w:p>
      <w:pPr>
        <w:pStyle w:val="Normál"/>
        <w:rPr>
          <w:rStyle w:val="Egyik sem"/>
          <w:sz w:val="24"/>
          <w:szCs w:val="24"/>
        </w:rPr>
      </w:pPr>
      <w:r>
        <w:rPr>
          <w:rStyle w:val="Egyik sem"/>
          <w:sz w:val="24"/>
          <w:szCs w:val="24"/>
        </w:rPr>
        <mc:AlternateContent>
          <mc:Choice Requires="wps">
            <w:drawing xmlns:a="http://schemas.openxmlformats.org/drawingml/2006/main">
              <wp:inline distT="0" distB="0" distL="0" distR="0">
                <wp:extent cx="5756783" cy="18361"/>
                <wp:effectExtent l="0" t="0" r="0" b="0"/>
                <wp:docPr id="1073741825" name="officeArt object" descr="Négyszög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56783" cy="18361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rect id="_x0000_s1026" style="visibility:visible;width:453.3pt;height:1.4pt;">
                <v:fill color="#A0A0A0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/v:rect>
            </w:pict>
          </mc:Fallback>
        </mc:AlternateContent>
      </w:r>
    </w:p>
    <w:p>
      <w:pPr>
        <w:pStyle w:val="Címsor 4"/>
        <w:rPr>
          <w:rStyle w:val="Egyik sem"/>
          <w:rFonts w:ascii="Calibri" w:cs="Calibri" w:hAnsi="Calibri" w:eastAsia="Calibri"/>
        </w:rPr>
      </w:pPr>
      <w:r>
        <w:rPr>
          <w:rStyle w:val="Egyik sem"/>
          <w:rFonts w:ascii="Calibri" w:hAnsi="Calibri"/>
          <w:rtl w:val="0"/>
        </w:rPr>
        <w:t>A tan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csad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s menete</w:t>
      </w:r>
    </w:p>
    <w:p>
      <w:pPr>
        <w:pStyle w:val="Normál (Web)"/>
        <w:rPr>
          <w:rStyle w:val="Egyik sem"/>
          <w:rFonts w:ascii="Calibri" w:cs="Calibri" w:hAnsi="Calibri" w:eastAsia="Calibri"/>
        </w:rPr>
      </w:pPr>
      <w:r>
        <w:rPr>
          <w:rStyle w:val="Egyik sem"/>
          <w:rFonts w:ascii="Calibri" w:hAnsi="Calibri"/>
          <w:rtl w:val="0"/>
        </w:rPr>
        <w:t>A tan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csad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s ig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nybev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tel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re el</w:t>
      </w:r>
      <w:r>
        <w:rPr>
          <w:rStyle w:val="Egyik sem"/>
          <w:rFonts w:ascii="Calibri" w:hAnsi="Calibri" w:hint="default"/>
          <w:rtl w:val="0"/>
        </w:rPr>
        <w:t>ő</w:t>
      </w:r>
      <w:r>
        <w:rPr>
          <w:rStyle w:val="Egyik sem"/>
          <w:rFonts w:ascii="Calibri" w:hAnsi="Calibri"/>
          <w:rtl w:val="0"/>
        </w:rPr>
        <w:t>zetes id</w:t>
      </w:r>
      <w:r>
        <w:rPr>
          <w:rStyle w:val="Egyik sem"/>
          <w:rFonts w:ascii="Calibri" w:hAnsi="Calibri" w:hint="default"/>
          <w:rtl w:val="0"/>
        </w:rPr>
        <w:t>ő</w:t>
      </w:r>
      <w:r>
        <w:rPr>
          <w:rStyle w:val="Egyik sem"/>
          <w:rFonts w:ascii="Calibri" w:hAnsi="Calibri"/>
          <w:rtl w:val="0"/>
        </w:rPr>
        <w:t>pontegyeztet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st k</w:t>
      </w:r>
      <w:r>
        <w:rPr>
          <w:rStyle w:val="Egyik sem"/>
          <w:rFonts w:ascii="Calibri" w:hAnsi="Calibri" w:hint="default"/>
          <w:rtl w:val="0"/>
        </w:rPr>
        <w:t>ö</w:t>
      </w:r>
      <w:r>
        <w:rPr>
          <w:rStyle w:val="Egyik sem"/>
          <w:rFonts w:ascii="Calibri" w:hAnsi="Calibri"/>
          <w:rtl w:val="0"/>
        </w:rPr>
        <w:t>vet</w:t>
      </w:r>
      <w:r>
        <w:rPr>
          <w:rStyle w:val="Egyik sem"/>
          <w:rFonts w:ascii="Calibri" w:hAnsi="Calibri" w:hint="default"/>
          <w:rtl w:val="0"/>
        </w:rPr>
        <w:t>ő</w:t>
      </w:r>
      <w:r>
        <w:rPr>
          <w:rStyle w:val="Egyik sem"/>
          <w:rFonts w:ascii="Calibri" w:hAnsi="Calibri"/>
          <w:rtl w:val="0"/>
        </w:rPr>
        <w:t>en online fel</w:t>
      </w:r>
      <w:r>
        <w:rPr>
          <w:rStyle w:val="Egyik sem"/>
          <w:rFonts w:ascii="Calibri" w:hAnsi="Calibri" w:hint="default"/>
          <w:rtl w:val="0"/>
        </w:rPr>
        <w:t>ü</w:t>
      </w:r>
      <w:r>
        <w:rPr>
          <w:rStyle w:val="Egyik sem"/>
          <w:rFonts w:ascii="Calibri" w:hAnsi="Calibri"/>
          <w:rtl w:val="0"/>
        </w:rPr>
        <w:t>leten, szem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lyesen, vagy a kit</w:t>
      </w:r>
      <w:r>
        <w:rPr>
          <w:rStyle w:val="Egyik sem"/>
          <w:rFonts w:ascii="Calibri" w:hAnsi="Calibri" w:hint="default"/>
          <w:rtl w:val="0"/>
        </w:rPr>
        <w:t>ö</w:t>
      </w:r>
      <w:r>
        <w:rPr>
          <w:rStyle w:val="Egyik sem"/>
          <w:rFonts w:ascii="Calibri" w:hAnsi="Calibri"/>
          <w:rtl w:val="0"/>
        </w:rPr>
        <w:t>lt</w:t>
      </w:r>
      <w:r>
        <w:rPr>
          <w:rStyle w:val="Egyik sem"/>
          <w:rFonts w:ascii="Calibri" w:hAnsi="Calibri" w:hint="default"/>
          <w:rtl w:val="0"/>
        </w:rPr>
        <w:t>ö</w:t>
      </w:r>
      <w:r>
        <w:rPr>
          <w:rStyle w:val="Egyik sem"/>
          <w:rFonts w:ascii="Calibri" w:hAnsi="Calibri"/>
          <w:rtl w:val="0"/>
        </w:rPr>
        <w:t xml:space="preserve">tt 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s al</w:t>
      </w:r>
      <w:r>
        <w:rPr>
          <w:rStyle w:val="Egyik sem"/>
          <w:rFonts w:ascii="Calibri" w:hAnsi="Calibri" w:hint="default"/>
          <w:rtl w:val="0"/>
        </w:rPr>
        <w:t>áí</w:t>
      </w:r>
      <w:r>
        <w:rPr>
          <w:rStyle w:val="Egyik sem"/>
          <w:rFonts w:ascii="Calibri" w:hAnsi="Calibri"/>
          <w:rtl w:val="0"/>
        </w:rPr>
        <w:t>rt adatfelv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 xml:space="preserve">teli lap elektronikusan, illetve postai </w:t>
      </w:r>
      <w:r>
        <w:rPr>
          <w:rStyle w:val="Egyik sem"/>
          <w:rFonts w:ascii="Calibri" w:hAnsi="Calibri" w:hint="default"/>
          <w:rtl w:val="0"/>
        </w:rPr>
        <w:t>ú</w:t>
      </w:r>
      <w:r>
        <w:rPr>
          <w:rStyle w:val="Egyik sem"/>
          <w:rFonts w:ascii="Calibri" w:hAnsi="Calibri"/>
          <w:rtl w:val="0"/>
        </w:rPr>
        <w:t>ton t</w:t>
      </w:r>
      <w:r>
        <w:rPr>
          <w:rStyle w:val="Egyik sem"/>
          <w:rFonts w:ascii="Calibri" w:hAnsi="Calibri" w:hint="default"/>
          <w:rtl w:val="0"/>
        </w:rPr>
        <w:t>ö</w:t>
      </w:r>
      <w:r>
        <w:rPr>
          <w:rStyle w:val="Egyik sem"/>
          <w:rFonts w:ascii="Calibri" w:hAnsi="Calibri"/>
          <w:rtl w:val="0"/>
        </w:rPr>
        <w:t>rt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n</w:t>
      </w:r>
      <w:r>
        <w:rPr>
          <w:rStyle w:val="Egyik sem"/>
          <w:rFonts w:ascii="Calibri" w:hAnsi="Calibri" w:hint="default"/>
          <w:rtl w:val="0"/>
        </w:rPr>
        <w:t xml:space="preserve">ő </w:t>
      </w:r>
      <w:r>
        <w:rPr>
          <w:rStyle w:val="Egyik sem"/>
          <w:rFonts w:ascii="Calibri" w:hAnsi="Calibri"/>
          <w:rtl w:val="0"/>
        </w:rPr>
        <w:t>megk</w:t>
      </w:r>
      <w:r>
        <w:rPr>
          <w:rStyle w:val="Egyik sem"/>
          <w:rFonts w:ascii="Calibri" w:hAnsi="Calibri" w:hint="default"/>
          <w:rtl w:val="0"/>
        </w:rPr>
        <w:t>ü</w:t>
      </w:r>
      <w:r>
        <w:rPr>
          <w:rStyle w:val="Egyik sem"/>
          <w:rFonts w:ascii="Calibri" w:hAnsi="Calibri"/>
          <w:rtl w:val="0"/>
        </w:rPr>
        <w:t>ld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s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vel ny</w:t>
      </w:r>
      <w:r>
        <w:rPr>
          <w:rStyle w:val="Egyik sem"/>
          <w:rFonts w:ascii="Calibri" w:hAnsi="Calibri" w:hint="default"/>
          <w:rtl w:val="0"/>
        </w:rPr>
        <w:t>í</w:t>
      </w:r>
      <w:r>
        <w:rPr>
          <w:rStyle w:val="Egyik sem"/>
          <w:rFonts w:ascii="Calibri" w:hAnsi="Calibri"/>
          <w:rtl w:val="0"/>
        </w:rPr>
        <w:t>lik lehet</w:t>
      </w:r>
      <w:r>
        <w:rPr>
          <w:rStyle w:val="Egyik sem"/>
          <w:rFonts w:ascii="Calibri" w:hAnsi="Calibri" w:hint="default"/>
          <w:rtl w:val="0"/>
        </w:rPr>
        <w:t>ő</w:t>
      </w:r>
      <w:r>
        <w:rPr>
          <w:rStyle w:val="Egyik sem"/>
          <w:rFonts w:ascii="Calibri" w:hAnsi="Calibri"/>
          <w:rtl w:val="0"/>
        </w:rPr>
        <w:t>s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g. A tan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csad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s folyamat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nak r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szleteir</w:t>
      </w:r>
      <w:r>
        <w:rPr>
          <w:rStyle w:val="Egyik sem"/>
          <w:rFonts w:ascii="Calibri" w:hAnsi="Calibri" w:hint="default"/>
          <w:rtl w:val="0"/>
        </w:rPr>
        <w:t>ő</w:t>
      </w:r>
      <w:r>
        <w:rPr>
          <w:rStyle w:val="Egyik sem"/>
          <w:rFonts w:ascii="Calibri" w:hAnsi="Calibri"/>
          <w:rtl w:val="0"/>
        </w:rPr>
        <w:t>l az egyes men</w:t>
      </w:r>
      <w:r>
        <w:rPr>
          <w:rStyle w:val="Egyik sem"/>
          <w:rFonts w:ascii="Calibri" w:hAnsi="Calibri" w:hint="default"/>
          <w:rtl w:val="0"/>
        </w:rPr>
        <w:t>ü</w:t>
      </w:r>
      <w:r>
        <w:rPr>
          <w:rStyle w:val="Egyik sem"/>
          <w:rFonts w:ascii="Calibri" w:hAnsi="Calibri"/>
          <w:rtl w:val="0"/>
        </w:rPr>
        <w:t>pontokban olvashat tov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bbiakat.</w:t>
      </w:r>
    </w:p>
    <w:p>
      <w:pPr>
        <w:pStyle w:val="Normál (Web)"/>
        <w:rPr>
          <w:rStyle w:val="Egyik sem"/>
          <w:rFonts w:ascii="Calibri" w:cs="Calibri" w:hAnsi="Calibri" w:eastAsia="Calibri"/>
        </w:rPr>
      </w:pPr>
      <w:r>
        <w:rPr>
          <w:rStyle w:val="Egyik sem"/>
          <w:rFonts w:ascii="Calibri" w:hAnsi="Calibri"/>
          <w:rtl w:val="0"/>
        </w:rPr>
        <w:t>Az adatfelv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teli lap kit</w:t>
      </w:r>
      <w:r>
        <w:rPr>
          <w:rStyle w:val="Egyik sem"/>
          <w:rFonts w:ascii="Calibri" w:hAnsi="Calibri" w:hint="default"/>
          <w:rtl w:val="0"/>
        </w:rPr>
        <w:t>ö</w:t>
      </w:r>
      <w:r>
        <w:rPr>
          <w:rStyle w:val="Egyik sem"/>
          <w:rFonts w:ascii="Calibri" w:hAnsi="Calibri"/>
          <w:rtl w:val="0"/>
        </w:rPr>
        <w:t>lt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s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hez ig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ny szerint telefonon (+3630/460-9623), vagy emailben (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"mailto:tanacsadas@mmk.hu"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</w:rPr>
        <w:t>tanacsadas@mmk.hu</w:t>
      </w:r>
      <w:r>
        <w:rPr/>
        <w:fldChar w:fldCharType="end" w:fldLock="0"/>
      </w:r>
      <w:r>
        <w:rPr>
          <w:rStyle w:val="Egyik sem"/>
          <w:rFonts w:ascii="Calibri" w:hAnsi="Calibri"/>
          <w:rtl w:val="0"/>
        </w:rPr>
        <w:t>) seg</w:t>
      </w:r>
      <w:r>
        <w:rPr>
          <w:rStyle w:val="Egyik sem"/>
          <w:rFonts w:ascii="Calibri" w:hAnsi="Calibri" w:hint="default"/>
          <w:rtl w:val="0"/>
        </w:rPr>
        <w:t>í</w:t>
      </w:r>
      <w:r>
        <w:rPr>
          <w:rStyle w:val="Egyik sem"/>
          <w:rFonts w:ascii="Calibri" w:hAnsi="Calibri"/>
          <w:rtl w:val="0"/>
        </w:rPr>
        <w:t>ts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get ny</w:t>
      </w:r>
      <w:r>
        <w:rPr>
          <w:rStyle w:val="Egyik sem"/>
          <w:rFonts w:ascii="Calibri" w:hAnsi="Calibri" w:hint="default"/>
          <w:rtl w:val="0"/>
        </w:rPr>
        <w:t>ú</w:t>
      </w:r>
      <w:r>
        <w:rPr>
          <w:rStyle w:val="Egyik sem"/>
          <w:rFonts w:ascii="Calibri" w:hAnsi="Calibri"/>
          <w:rtl w:val="0"/>
        </w:rPr>
        <w:t>jtunk. A telefonsz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 xml:space="preserve">m a telefonos </w:t>
      </w:r>
      <w:r>
        <w:rPr>
          <w:rStyle w:val="Egyik sem"/>
          <w:rFonts w:ascii="Calibri" w:hAnsi="Calibri" w:hint="default"/>
          <w:rtl w:val="0"/>
        </w:rPr>
        <w:t>ü</w:t>
      </w:r>
      <w:r>
        <w:rPr>
          <w:rStyle w:val="Egyik sem"/>
          <w:rFonts w:ascii="Calibri" w:hAnsi="Calibri"/>
          <w:rtl w:val="0"/>
        </w:rPr>
        <w:t>gyf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lfogad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si id</w:t>
      </w:r>
      <w:r>
        <w:rPr>
          <w:rStyle w:val="Egyik sem"/>
          <w:rFonts w:ascii="Calibri" w:hAnsi="Calibri" w:hint="default"/>
          <w:rtl w:val="0"/>
        </w:rPr>
        <w:t>ő</w:t>
      </w:r>
      <w:r>
        <w:rPr>
          <w:rStyle w:val="Egyik sem"/>
          <w:rFonts w:ascii="Calibri" w:hAnsi="Calibri"/>
          <w:rtl w:val="0"/>
        </w:rPr>
        <w:t>ben (h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tf</w:t>
      </w:r>
      <w:r>
        <w:rPr>
          <w:rStyle w:val="Egyik sem"/>
          <w:rFonts w:ascii="Calibri" w:hAnsi="Calibri" w:hint="default"/>
          <w:rtl w:val="0"/>
        </w:rPr>
        <w:t>ő</w:t>
      </w:r>
      <w:r>
        <w:rPr>
          <w:rStyle w:val="Egyik sem"/>
          <w:rFonts w:ascii="Calibri" w:hAnsi="Calibri"/>
          <w:rtl w:val="0"/>
        </w:rPr>
        <w:t xml:space="preserve">, szerda 9:00-12:00 </w:t>
      </w:r>
      <w:r>
        <w:rPr>
          <w:rStyle w:val="Egyik sem"/>
          <w:rFonts w:ascii="Calibri" w:hAnsi="Calibri" w:hint="default"/>
          <w:rtl w:val="0"/>
        </w:rPr>
        <w:t>ó</w:t>
      </w:r>
      <w:r>
        <w:rPr>
          <w:rStyle w:val="Egyik sem"/>
          <w:rFonts w:ascii="Calibri" w:hAnsi="Calibri"/>
          <w:rtl w:val="0"/>
        </w:rPr>
        <w:t>ra k</w:t>
      </w:r>
      <w:r>
        <w:rPr>
          <w:rStyle w:val="Egyik sem"/>
          <w:rFonts w:ascii="Calibri" w:hAnsi="Calibri" w:hint="default"/>
          <w:rtl w:val="0"/>
        </w:rPr>
        <w:t>ö</w:t>
      </w:r>
      <w:r>
        <w:rPr>
          <w:rStyle w:val="Egyik sem"/>
          <w:rFonts w:ascii="Calibri" w:hAnsi="Calibri"/>
          <w:rtl w:val="0"/>
        </w:rPr>
        <w:t>z</w:t>
      </w:r>
      <w:r>
        <w:rPr>
          <w:rStyle w:val="Egyik sem"/>
          <w:rFonts w:ascii="Calibri" w:hAnsi="Calibri" w:hint="default"/>
          <w:rtl w:val="0"/>
        </w:rPr>
        <w:t>ö</w:t>
      </w:r>
      <w:r>
        <w:rPr>
          <w:rStyle w:val="Egyik sem"/>
          <w:rFonts w:ascii="Calibri" w:hAnsi="Calibri"/>
          <w:rtl w:val="0"/>
        </w:rPr>
        <w:t>tt, kedd, cs</w:t>
      </w:r>
      <w:r>
        <w:rPr>
          <w:rStyle w:val="Egyik sem"/>
          <w:rFonts w:ascii="Calibri" w:hAnsi="Calibri" w:hint="default"/>
          <w:rtl w:val="0"/>
        </w:rPr>
        <w:t>ü</w:t>
      </w:r>
      <w:r>
        <w:rPr>
          <w:rStyle w:val="Egyik sem"/>
          <w:rFonts w:ascii="Calibri" w:hAnsi="Calibri"/>
          <w:rtl w:val="0"/>
        </w:rPr>
        <w:t>t</w:t>
      </w:r>
      <w:r>
        <w:rPr>
          <w:rStyle w:val="Egyik sem"/>
          <w:rFonts w:ascii="Calibri" w:hAnsi="Calibri" w:hint="default"/>
          <w:rtl w:val="0"/>
        </w:rPr>
        <w:t>ö</w:t>
      </w:r>
      <w:r>
        <w:rPr>
          <w:rStyle w:val="Egyik sem"/>
          <w:rFonts w:ascii="Calibri" w:hAnsi="Calibri"/>
          <w:rtl w:val="0"/>
        </w:rPr>
        <w:t>rt</w:t>
      </w:r>
      <w:r>
        <w:rPr>
          <w:rStyle w:val="Egyik sem"/>
          <w:rFonts w:ascii="Calibri" w:hAnsi="Calibri" w:hint="default"/>
          <w:rtl w:val="0"/>
        </w:rPr>
        <w:t>ö</w:t>
      </w:r>
      <w:r>
        <w:rPr>
          <w:rStyle w:val="Egyik sem"/>
          <w:rFonts w:ascii="Calibri" w:hAnsi="Calibri"/>
          <w:rtl w:val="0"/>
        </w:rPr>
        <w:t xml:space="preserve">k 13:00-16:00 </w:t>
      </w:r>
      <w:r>
        <w:rPr>
          <w:rStyle w:val="Egyik sem"/>
          <w:rFonts w:ascii="Calibri" w:hAnsi="Calibri" w:hint="default"/>
          <w:rtl w:val="0"/>
        </w:rPr>
        <w:t>ó</w:t>
      </w:r>
      <w:r>
        <w:rPr>
          <w:rStyle w:val="Egyik sem"/>
          <w:rFonts w:ascii="Calibri" w:hAnsi="Calibri"/>
          <w:rtl w:val="0"/>
        </w:rPr>
        <w:t>ra k</w:t>
      </w:r>
      <w:r>
        <w:rPr>
          <w:rStyle w:val="Egyik sem"/>
          <w:rFonts w:ascii="Calibri" w:hAnsi="Calibri" w:hint="default"/>
          <w:rtl w:val="0"/>
        </w:rPr>
        <w:t>ö</w:t>
      </w:r>
      <w:r>
        <w:rPr>
          <w:rStyle w:val="Egyik sem"/>
          <w:rFonts w:ascii="Calibri" w:hAnsi="Calibri"/>
          <w:rtl w:val="0"/>
        </w:rPr>
        <w:t>z</w:t>
      </w:r>
      <w:r>
        <w:rPr>
          <w:rStyle w:val="Egyik sem"/>
          <w:rFonts w:ascii="Calibri" w:hAnsi="Calibri" w:hint="default"/>
          <w:rtl w:val="0"/>
        </w:rPr>
        <w:t>ö</w:t>
      </w:r>
      <w:r>
        <w:rPr>
          <w:rStyle w:val="Egyik sem"/>
          <w:rFonts w:ascii="Calibri" w:hAnsi="Calibri"/>
          <w:rtl w:val="0"/>
        </w:rPr>
        <w:t>tt) h</w:t>
      </w:r>
      <w:r>
        <w:rPr>
          <w:rStyle w:val="Egyik sem"/>
          <w:rFonts w:ascii="Calibri" w:hAnsi="Calibri" w:hint="default"/>
          <w:rtl w:val="0"/>
        </w:rPr>
        <w:t>í</w:t>
      </w:r>
      <w:r>
        <w:rPr>
          <w:rStyle w:val="Egyik sem"/>
          <w:rFonts w:ascii="Calibri" w:hAnsi="Calibri"/>
          <w:rtl w:val="0"/>
        </w:rPr>
        <w:t>vhat</w:t>
      </w:r>
      <w:r>
        <w:rPr>
          <w:rStyle w:val="Egyik sem"/>
          <w:rFonts w:ascii="Calibri" w:hAnsi="Calibri" w:hint="default"/>
          <w:rtl w:val="0"/>
        </w:rPr>
        <w:t>ó</w:t>
      </w:r>
      <w:r>
        <w:rPr>
          <w:rStyle w:val="Egyik sem"/>
          <w:rFonts w:ascii="Calibri" w:hAnsi="Calibri"/>
          <w:rtl w:val="0"/>
        </w:rPr>
        <w:t>.</w:t>
      </w:r>
    </w:p>
    <w:p>
      <w:pPr>
        <w:pStyle w:val="Normál (Web)"/>
        <w:rPr>
          <w:rStyle w:val="Egyik sem"/>
          <w:rFonts w:ascii="Calibri" w:cs="Calibri" w:hAnsi="Calibri" w:eastAsia="Calibri"/>
        </w:rPr>
      </w:pPr>
      <w:r>
        <w:rPr>
          <w:rStyle w:val="Egyik sem"/>
          <w:rFonts w:ascii="Calibri" w:hAnsi="Calibri"/>
          <w:rtl w:val="0"/>
        </w:rPr>
        <w:t>A csatoland</w:t>
      </w:r>
      <w:r>
        <w:rPr>
          <w:rStyle w:val="Egyik sem"/>
          <w:rFonts w:ascii="Calibri" w:hAnsi="Calibri" w:hint="default"/>
          <w:rtl w:val="0"/>
        </w:rPr>
        <w:t xml:space="preserve">ó </w:t>
      </w:r>
      <w:r>
        <w:rPr>
          <w:rStyle w:val="Egyik sem"/>
          <w:rFonts w:ascii="Calibri" w:hAnsi="Calibri"/>
          <w:rtl w:val="0"/>
        </w:rPr>
        <w:t>mell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kleteket a kit</w:t>
      </w:r>
      <w:r>
        <w:rPr>
          <w:rStyle w:val="Egyik sem"/>
          <w:rFonts w:ascii="Calibri" w:hAnsi="Calibri" w:hint="default"/>
          <w:rtl w:val="0"/>
        </w:rPr>
        <w:t>ö</w:t>
      </w:r>
      <w:r>
        <w:rPr>
          <w:rStyle w:val="Egyik sem"/>
          <w:rFonts w:ascii="Calibri" w:hAnsi="Calibri"/>
          <w:rtl w:val="0"/>
        </w:rPr>
        <w:t>lt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st k</w:t>
      </w:r>
      <w:r>
        <w:rPr>
          <w:rStyle w:val="Egyik sem"/>
          <w:rFonts w:ascii="Calibri" w:hAnsi="Calibri" w:hint="default"/>
          <w:rtl w:val="0"/>
        </w:rPr>
        <w:t>ö</w:t>
      </w:r>
      <w:r>
        <w:rPr>
          <w:rStyle w:val="Egyik sem"/>
          <w:rFonts w:ascii="Calibri" w:hAnsi="Calibri"/>
          <w:rtl w:val="0"/>
        </w:rPr>
        <w:t>vet</w:t>
      </w:r>
      <w:r>
        <w:rPr>
          <w:rStyle w:val="Egyik sem"/>
          <w:rFonts w:ascii="Calibri" w:hAnsi="Calibri" w:hint="default"/>
          <w:rtl w:val="0"/>
        </w:rPr>
        <w:t>ő</w:t>
      </w:r>
      <w:r>
        <w:rPr>
          <w:rStyle w:val="Egyik sem"/>
          <w:rFonts w:ascii="Calibri" w:hAnsi="Calibri"/>
          <w:rtl w:val="0"/>
        </w:rPr>
        <w:t xml:space="preserve">en beszkennelve, vagy postai </w:t>
      </w:r>
      <w:r>
        <w:rPr>
          <w:rStyle w:val="Egyik sem"/>
          <w:rFonts w:ascii="Calibri" w:hAnsi="Calibri" w:hint="default"/>
          <w:rtl w:val="0"/>
        </w:rPr>
        <w:t>ú</w:t>
      </w:r>
      <w:r>
        <w:rPr>
          <w:rStyle w:val="Egyik sem"/>
          <w:rFonts w:ascii="Calibri" w:hAnsi="Calibri"/>
          <w:rtl w:val="0"/>
        </w:rPr>
        <w:t>ton el kell juttatni a kamara adatfelv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telez</w:t>
      </w:r>
      <w:r>
        <w:rPr>
          <w:rStyle w:val="Egyik sem"/>
          <w:rFonts w:ascii="Calibri" w:hAnsi="Calibri" w:hint="default"/>
          <w:rtl w:val="0"/>
        </w:rPr>
        <w:t>ő</w:t>
      </w:r>
      <w:r>
        <w:rPr>
          <w:rStyle w:val="Egyik sem"/>
          <w:rFonts w:ascii="Calibri" w:hAnsi="Calibri"/>
          <w:rtl w:val="0"/>
        </w:rPr>
        <w:t>je r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sz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re. K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s</w:t>
      </w:r>
      <w:r>
        <w:rPr>
          <w:rStyle w:val="Egyik sem"/>
          <w:rFonts w:ascii="Calibri" w:hAnsi="Calibri" w:hint="default"/>
          <w:rtl w:val="0"/>
        </w:rPr>
        <w:t>ő</w:t>
      </w:r>
      <w:r>
        <w:rPr>
          <w:rStyle w:val="Egyik sem"/>
          <w:rFonts w:ascii="Calibri" w:hAnsi="Calibri"/>
          <w:rtl w:val="0"/>
        </w:rPr>
        <w:t>bbiekben v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rhat</w:t>
      </w:r>
      <w:r>
        <w:rPr>
          <w:rStyle w:val="Egyik sem"/>
          <w:rFonts w:ascii="Calibri" w:hAnsi="Calibri" w:hint="default"/>
          <w:rtl w:val="0"/>
        </w:rPr>
        <w:t>ó</w:t>
      </w:r>
      <w:r>
        <w:rPr>
          <w:rStyle w:val="Egyik sem"/>
          <w:rFonts w:ascii="Calibri" w:hAnsi="Calibri"/>
          <w:rtl w:val="0"/>
        </w:rPr>
        <w:t>, hogy lakoss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gi f</w:t>
      </w:r>
      <w:r>
        <w:rPr>
          <w:rStyle w:val="Egyik sem"/>
          <w:rFonts w:ascii="Calibri" w:hAnsi="Calibri" w:hint="default"/>
          <w:rtl w:val="0"/>
        </w:rPr>
        <w:t>ó</w:t>
      </w:r>
      <w:r>
        <w:rPr>
          <w:rStyle w:val="Egyik sem"/>
          <w:rFonts w:ascii="Calibri" w:hAnsi="Calibri"/>
          <w:rtl w:val="0"/>
        </w:rPr>
        <w:t>rum keret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ben is lehet</w:t>
      </w:r>
      <w:r>
        <w:rPr>
          <w:rStyle w:val="Egyik sem"/>
          <w:rFonts w:ascii="Calibri" w:hAnsi="Calibri" w:hint="default"/>
          <w:rtl w:val="0"/>
        </w:rPr>
        <w:t>ő</w:t>
      </w:r>
      <w:r>
        <w:rPr>
          <w:rStyle w:val="Egyik sem"/>
          <w:rFonts w:ascii="Calibri" w:hAnsi="Calibri"/>
          <w:rtl w:val="0"/>
        </w:rPr>
        <w:t>s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g lesz a konzult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ci</w:t>
      </w:r>
      <w:r>
        <w:rPr>
          <w:rStyle w:val="Egyik sem"/>
          <w:rFonts w:ascii="Calibri" w:hAnsi="Calibri" w:hint="default"/>
          <w:rtl w:val="0"/>
        </w:rPr>
        <w:t xml:space="preserve">ó </w:t>
      </w:r>
      <w:r>
        <w:rPr>
          <w:rStyle w:val="Egyik sem"/>
          <w:rFonts w:ascii="Calibri" w:hAnsi="Calibri"/>
          <w:rtl w:val="0"/>
        </w:rPr>
        <w:t>ig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nybev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tel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re.</w:t>
      </w:r>
    </w:p>
    <w:p>
      <w:pPr>
        <w:pStyle w:val="Normál (Web)"/>
        <w:rPr>
          <w:rStyle w:val="Egyik sem"/>
          <w:rFonts w:ascii="Calibri" w:cs="Calibri" w:hAnsi="Calibri" w:eastAsia="Calibri"/>
        </w:rPr>
      </w:pPr>
      <w:r>
        <w:rPr>
          <w:rStyle w:val="Egyik sem"/>
          <w:rFonts w:ascii="Calibri" w:hAnsi="Calibri"/>
          <w:rtl w:val="0"/>
        </w:rPr>
        <w:t>Amennyiben rendelkez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 xml:space="preserve">sre 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ll a sz</w:t>
      </w:r>
      <w:r>
        <w:rPr>
          <w:rStyle w:val="Egyik sem"/>
          <w:rFonts w:ascii="Calibri" w:hAnsi="Calibri" w:hint="default"/>
          <w:rtl w:val="0"/>
        </w:rPr>
        <w:t>ü</w:t>
      </w:r>
      <w:r>
        <w:rPr>
          <w:rStyle w:val="Egyik sem"/>
          <w:rFonts w:ascii="Calibri" w:hAnsi="Calibri"/>
          <w:rtl w:val="0"/>
        </w:rPr>
        <w:t>ks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ges inform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ci</w:t>
      </w:r>
      <w:r>
        <w:rPr>
          <w:rStyle w:val="Egyik sem"/>
          <w:rFonts w:ascii="Calibri" w:hAnsi="Calibri" w:hint="default"/>
          <w:rtl w:val="0"/>
        </w:rPr>
        <w:t xml:space="preserve">ó </w:t>
      </w:r>
      <w:r>
        <w:rPr>
          <w:rStyle w:val="Egyik sem"/>
          <w:rFonts w:ascii="Calibri" w:hAnsi="Calibri"/>
          <w:rtl w:val="0"/>
        </w:rPr>
        <w:t>a konzult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ci</w:t>
      </w:r>
      <w:r>
        <w:rPr>
          <w:rStyle w:val="Egyik sem"/>
          <w:rFonts w:ascii="Calibri" w:hAnsi="Calibri" w:hint="default"/>
          <w:rtl w:val="0"/>
        </w:rPr>
        <w:t xml:space="preserve">ó </w:t>
      </w:r>
      <w:r>
        <w:rPr>
          <w:rStyle w:val="Egyik sem"/>
          <w:rFonts w:ascii="Calibri" w:hAnsi="Calibri"/>
          <w:rtl w:val="0"/>
        </w:rPr>
        <w:t>elv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gz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s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hez, a Kamara k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pvisel</w:t>
      </w:r>
      <w:r>
        <w:rPr>
          <w:rStyle w:val="Egyik sem"/>
          <w:rFonts w:ascii="Calibri" w:hAnsi="Calibri" w:hint="default"/>
          <w:rtl w:val="0"/>
        </w:rPr>
        <w:t>ő</w:t>
      </w:r>
      <w:r>
        <w:rPr>
          <w:rStyle w:val="Egyik sem"/>
          <w:rFonts w:ascii="Calibri" w:hAnsi="Calibri"/>
          <w:rtl w:val="0"/>
        </w:rPr>
        <w:t>je egyezteti a konzult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ci</w:t>
      </w:r>
      <w:r>
        <w:rPr>
          <w:rStyle w:val="Egyik sem"/>
          <w:rFonts w:ascii="Calibri" w:hAnsi="Calibri" w:hint="default"/>
          <w:rtl w:val="0"/>
        </w:rPr>
        <w:t xml:space="preserve">ó </w:t>
      </w:r>
      <w:r>
        <w:rPr>
          <w:rStyle w:val="Egyik sem"/>
          <w:rFonts w:ascii="Calibri" w:hAnsi="Calibri"/>
          <w:rtl w:val="0"/>
        </w:rPr>
        <w:t>id</w:t>
      </w:r>
      <w:r>
        <w:rPr>
          <w:rStyle w:val="Egyik sem"/>
          <w:rFonts w:ascii="Calibri" w:hAnsi="Calibri" w:hint="default"/>
          <w:rtl w:val="0"/>
        </w:rPr>
        <w:t>ő</w:t>
      </w:r>
      <w:r>
        <w:rPr>
          <w:rStyle w:val="Egyik sem"/>
          <w:rFonts w:ascii="Calibri" w:hAnsi="Calibri"/>
          <w:rtl w:val="0"/>
        </w:rPr>
        <w:t>pontj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t, m</w:t>
      </w:r>
      <w:r>
        <w:rPr>
          <w:rStyle w:val="Egyik sem"/>
          <w:rFonts w:ascii="Calibri" w:hAnsi="Calibri" w:hint="default"/>
          <w:rtl w:val="0"/>
        </w:rPr>
        <w:t>ó</w:t>
      </w:r>
      <w:r>
        <w:rPr>
          <w:rStyle w:val="Egyik sem"/>
          <w:rFonts w:ascii="Calibri" w:hAnsi="Calibri"/>
          <w:rtl w:val="0"/>
        </w:rPr>
        <w:t>dj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t, ismerteti a tan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csad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s ig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nybev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tel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nek felt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teleit, az ig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nybe vev</w:t>
      </w:r>
      <w:r>
        <w:rPr>
          <w:rStyle w:val="Egyik sem"/>
          <w:rFonts w:ascii="Calibri" w:hAnsi="Calibri" w:hint="default"/>
          <w:rtl w:val="0"/>
        </w:rPr>
        <w:t>ő á</w:t>
      </w:r>
      <w:r>
        <w:rPr>
          <w:rStyle w:val="Egyik sem"/>
          <w:rFonts w:ascii="Calibri" w:hAnsi="Calibri"/>
          <w:rtl w:val="0"/>
        </w:rPr>
        <w:t>ltal v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llaland</w:t>
      </w:r>
      <w:r>
        <w:rPr>
          <w:rStyle w:val="Egyik sem"/>
          <w:rFonts w:ascii="Calibri" w:hAnsi="Calibri" w:hint="default"/>
          <w:rtl w:val="0"/>
        </w:rPr>
        <w:t xml:space="preserve">ó </w:t>
      </w:r>
      <w:r>
        <w:rPr>
          <w:rStyle w:val="Egyik sem"/>
          <w:rFonts w:ascii="Calibri" w:hAnsi="Calibri"/>
          <w:rtl w:val="0"/>
        </w:rPr>
        <w:t>felt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teleket, valamint jelzi az esetleges nyitott k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rd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seket.</w:t>
      </w:r>
    </w:p>
    <w:p>
      <w:pPr>
        <w:pStyle w:val="Normál (Web)"/>
        <w:rPr>
          <w:rStyle w:val="Egyik sem"/>
          <w:rFonts w:ascii="Calibri" w:cs="Calibri" w:hAnsi="Calibri" w:eastAsia="Calibri"/>
        </w:rPr>
      </w:pPr>
      <w:r>
        <w:rPr>
          <w:rStyle w:val="Egyik sem"/>
          <w:rFonts w:ascii="Calibri" w:hAnsi="Calibri"/>
          <w:rtl w:val="0"/>
        </w:rPr>
        <w:t>A megbesz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lt id</w:t>
      </w:r>
      <w:r>
        <w:rPr>
          <w:rStyle w:val="Egyik sem"/>
          <w:rFonts w:ascii="Calibri" w:hAnsi="Calibri" w:hint="default"/>
          <w:rtl w:val="0"/>
        </w:rPr>
        <w:t>ő</w:t>
      </w:r>
      <w:r>
        <w:rPr>
          <w:rStyle w:val="Egyik sem"/>
          <w:rFonts w:ascii="Calibri" w:hAnsi="Calibri"/>
          <w:rtl w:val="0"/>
        </w:rPr>
        <w:t>pontban a Kamara tan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csad</w:t>
      </w:r>
      <w:r>
        <w:rPr>
          <w:rStyle w:val="Egyik sem"/>
          <w:rFonts w:ascii="Calibri" w:hAnsi="Calibri" w:hint="default"/>
          <w:rtl w:val="0"/>
        </w:rPr>
        <w:t>ó</w:t>
      </w:r>
      <w:r>
        <w:rPr>
          <w:rStyle w:val="Egyik sem"/>
          <w:rFonts w:ascii="Calibri" w:hAnsi="Calibri"/>
          <w:rtl w:val="0"/>
        </w:rPr>
        <w:t xml:space="preserve">ja felveszi a kapcsolatot az 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rdekl</w:t>
      </w:r>
      <w:r>
        <w:rPr>
          <w:rStyle w:val="Egyik sem"/>
          <w:rFonts w:ascii="Calibri" w:hAnsi="Calibri" w:hint="default"/>
          <w:rtl w:val="0"/>
        </w:rPr>
        <w:t>ő</w:t>
      </w:r>
      <w:r>
        <w:rPr>
          <w:rStyle w:val="Egyik sem"/>
          <w:rFonts w:ascii="Calibri" w:hAnsi="Calibri"/>
          <w:rtl w:val="0"/>
        </w:rPr>
        <w:t>d</w:t>
      </w:r>
      <w:r>
        <w:rPr>
          <w:rStyle w:val="Egyik sem"/>
          <w:rFonts w:ascii="Calibri" w:hAnsi="Calibri" w:hint="default"/>
          <w:rtl w:val="0"/>
        </w:rPr>
        <w:t>ő</w:t>
      </w:r>
      <w:r>
        <w:rPr>
          <w:rStyle w:val="Egyik sem"/>
          <w:rFonts w:ascii="Calibri" w:hAnsi="Calibri"/>
          <w:rtl w:val="0"/>
        </w:rPr>
        <w:t>vel. Amennyiben minden inform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ci</w:t>
      </w:r>
      <w:r>
        <w:rPr>
          <w:rStyle w:val="Egyik sem"/>
          <w:rFonts w:ascii="Calibri" w:hAnsi="Calibri" w:hint="default"/>
          <w:rtl w:val="0"/>
        </w:rPr>
        <w:t xml:space="preserve">ó </w:t>
      </w:r>
      <w:r>
        <w:rPr>
          <w:rStyle w:val="Egyik sem"/>
          <w:rFonts w:ascii="Calibri" w:hAnsi="Calibri"/>
          <w:rtl w:val="0"/>
        </w:rPr>
        <w:t>ismert, a tan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csad</w:t>
      </w:r>
      <w:r>
        <w:rPr>
          <w:rStyle w:val="Egyik sem"/>
          <w:rFonts w:ascii="Calibri" w:hAnsi="Calibri" w:hint="default"/>
          <w:rtl w:val="0"/>
        </w:rPr>
        <w:t xml:space="preserve">ó </w:t>
      </w:r>
      <w:r>
        <w:rPr>
          <w:rStyle w:val="Egyik sem"/>
          <w:rFonts w:ascii="Calibri" w:hAnsi="Calibri"/>
          <w:rtl w:val="0"/>
        </w:rPr>
        <w:t>r</w:t>
      </w:r>
      <w:r>
        <w:rPr>
          <w:rStyle w:val="Egyik sem"/>
          <w:rFonts w:ascii="Calibri" w:hAnsi="Calibri" w:hint="default"/>
          <w:rtl w:val="0"/>
        </w:rPr>
        <w:t>ö</w:t>
      </w:r>
      <w:r>
        <w:rPr>
          <w:rStyle w:val="Egyik sem"/>
          <w:rFonts w:ascii="Calibri" w:hAnsi="Calibri"/>
          <w:rtl w:val="0"/>
        </w:rPr>
        <w:t xml:space="preserve">vid 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ttekint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s alapj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n felv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zolja a lehets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ges energiamegtakar</w:t>
      </w:r>
      <w:r>
        <w:rPr>
          <w:rStyle w:val="Egyik sem"/>
          <w:rFonts w:ascii="Calibri" w:hAnsi="Calibri" w:hint="default"/>
          <w:rtl w:val="0"/>
        </w:rPr>
        <w:t>í</w:t>
      </w:r>
      <w:r>
        <w:rPr>
          <w:rStyle w:val="Egyik sem"/>
          <w:rFonts w:ascii="Calibri" w:hAnsi="Calibri"/>
          <w:rtl w:val="0"/>
        </w:rPr>
        <w:t>t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st eredm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nyez</w:t>
      </w:r>
      <w:r>
        <w:rPr>
          <w:rStyle w:val="Egyik sem"/>
          <w:rFonts w:ascii="Calibri" w:hAnsi="Calibri" w:hint="default"/>
          <w:rtl w:val="0"/>
        </w:rPr>
        <w:t xml:space="preserve">ő </w:t>
      </w:r>
      <w:r>
        <w:rPr>
          <w:rStyle w:val="Egyik sem"/>
          <w:rFonts w:ascii="Calibri" w:hAnsi="Calibri"/>
          <w:rtl w:val="0"/>
        </w:rPr>
        <w:t>javaslatokat, a k</w:t>
      </w:r>
      <w:r>
        <w:rPr>
          <w:rStyle w:val="Egyik sem"/>
          <w:rFonts w:ascii="Calibri" w:hAnsi="Calibri" w:hint="default"/>
          <w:rtl w:val="0"/>
        </w:rPr>
        <w:t>ü</w:t>
      </w:r>
      <w:r>
        <w:rPr>
          <w:rStyle w:val="Egyik sem"/>
          <w:rFonts w:ascii="Calibri" w:hAnsi="Calibri"/>
          <w:rtl w:val="0"/>
        </w:rPr>
        <w:t>l</w:t>
      </w:r>
      <w:r>
        <w:rPr>
          <w:rStyle w:val="Egyik sem"/>
          <w:rFonts w:ascii="Calibri" w:hAnsi="Calibri" w:hint="default"/>
          <w:rtl w:val="0"/>
        </w:rPr>
        <w:t>ö</w:t>
      </w:r>
      <w:r>
        <w:rPr>
          <w:rStyle w:val="Egyik sem"/>
          <w:rFonts w:ascii="Calibri" w:hAnsi="Calibri"/>
          <w:rtl w:val="0"/>
        </w:rPr>
        <w:t>nb</w:t>
      </w:r>
      <w:r>
        <w:rPr>
          <w:rStyle w:val="Egyik sem"/>
          <w:rFonts w:ascii="Calibri" w:hAnsi="Calibri" w:hint="default"/>
          <w:rtl w:val="0"/>
        </w:rPr>
        <w:t>ö</w:t>
      </w:r>
      <w:r>
        <w:rPr>
          <w:rStyle w:val="Egyik sem"/>
          <w:rFonts w:ascii="Calibri" w:hAnsi="Calibri"/>
          <w:rtl w:val="0"/>
        </w:rPr>
        <w:t>z</w:t>
      </w:r>
      <w:r>
        <w:rPr>
          <w:rStyle w:val="Egyik sem"/>
          <w:rFonts w:ascii="Calibri" w:hAnsi="Calibri" w:hint="default"/>
          <w:rtl w:val="0"/>
        </w:rPr>
        <w:t xml:space="preserve">ő </w:t>
      </w:r>
      <w:r>
        <w:rPr>
          <w:rStyle w:val="Egyik sem"/>
          <w:rFonts w:ascii="Calibri" w:hAnsi="Calibri"/>
          <w:rtl w:val="0"/>
        </w:rPr>
        <w:t>alternat</w:t>
      </w:r>
      <w:r>
        <w:rPr>
          <w:rStyle w:val="Egyik sem"/>
          <w:rFonts w:ascii="Calibri" w:hAnsi="Calibri" w:hint="default"/>
          <w:rtl w:val="0"/>
        </w:rPr>
        <w:t>í</w:t>
      </w:r>
      <w:r>
        <w:rPr>
          <w:rStyle w:val="Egyik sem"/>
          <w:rFonts w:ascii="Calibri" w:hAnsi="Calibri"/>
          <w:rtl w:val="0"/>
        </w:rPr>
        <w:t>v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kat. Sz</w:t>
      </w:r>
      <w:r>
        <w:rPr>
          <w:rStyle w:val="Egyik sem"/>
          <w:rFonts w:ascii="Calibri" w:hAnsi="Calibri" w:hint="default"/>
          <w:rtl w:val="0"/>
        </w:rPr>
        <w:t>ü</w:t>
      </w:r>
      <w:r>
        <w:rPr>
          <w:rStyle w:val="Egyik sem"/>
          <w:rFonts w:ascii="Calibri" w:hAnsi="Calibri"/>
          <w:rtl w:val="0"/>
        </w:rPr>
        <w:t>ks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g szerint pontos</w:t>
      </w:r>
      <w:r>
        <w:rPr>
          <w:rStyle w:val="Egyik sem"/>
          <w:rFonts w:ascii="Calibri" w:hAnsi="Calibri" w:hint="default"/>
          <w:rtl w:val="0"/>
        </w:rPr>
        <w:t>í</w:t>
      </w:r>
      <w:r>
        <w:rPr>
          <w:rStyle w:val="Egyik sem"/>
          <w:rFonts w:ascii="Calibri" w:hAnsi="Calibri"/>
          <w:rtl w:val="0"/>
        </w:rPr>
        <w:t>tja az ig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nybe vev</w:t>
      </w:r>
      <w:r>
        <w:rPr>
          <w:rStyle w:val="Egyik sem"/>
          <w:rFonts w:ascii="Calibri" w:hAnsi="Calibri" w:hint="default"/>
          <w:rtl w:val="0"/>
        </w:rPr>
        <w:t>ő</w:t>
      </w:r>
      <w:r>
        <w:rPr>
          <w:rStyle w:val="Egyik sem"/>
          <w:rFonts w:ascii="Calibri" w:hAnsi="Calibri"/>
          <w:rtl w:val="0"/>
        </w:rPr>
        <w:t>vel a megl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v</w:t>
      </w:r>
      <w:r>
        <w:rPr>
          <w:rStyle w:val="Egyik sem"/>
          <w:rFonts w:ascii="Calibri" w:hAnsi="Calibri" w:hint="default"/>
          <w:rtl w:val="0"/>
        </w:rPr>
        <w:t>ő á</w:t>
      </w:r>
      <w:r>
        <w:rPr>
          <w:rStyle w:val="Egyik sem"/>
          <w:rFonts w:ascii="Calibri" w:hAnsi="Calibri"/>
          <w:rtl w:val="0"/>
        </w:rPr>
        <w:t>llapotot, haszn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lati szok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sokat, a tan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csad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sra feltett k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rd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seket. Lehet</w:t>
      </w:r>
      <w:r>
        <w:rPr>
          <w:rStyle w:val="Egyik sem"/>
          <w:rFonts w:ascii="Calibri" w:hAnsi="Calibri" w:hint="default"/>
          <w:rtl w:val="0"/>
        </w:rPr>
        <w:t>ő</w:t>
      </w:r>
      <w:r>
        <w:rPr>
          <w:rStyle w:val="Egyik sem"/>
          <w:rFonts w:ascii="Calibri" w:hAnsi="Calibri"/>
          <w:rtl w:val="0"/>
        </w:rPr>
        <w:t>s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 xml:space="preserve">g szerint komplex 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ttekint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st adva az egyedi ig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nyekhez igazodva. A tan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csad</w:t>
      </w:r>
      <w:r>
        <w:rPr>
          <w:rStyle w:val="Egyik sem"/>
          <w:rFonts w:ascii="Calibri" w:hAnsi="Calibri" w:hint="default"/>
          <w:rtl w:val="0"/>
        </w:rPr>
        <w:t xml:space="preserve">ó </w:t>
      </w:r>
      <w:r>
        <w:rPr>
          <w:rStyle w:val="Egyik sem"/>
          <w:rFonts w:ascii="Calibri" w:hAnsi="Calibri"/>
          <w:rtl w:val="0"/>
        </w:rPr>
        <w:t>az ig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nybe vev</w:t>
      </w:r>
      <w:r>
        <w:rPr>
          <w:rStyle w:val="Egyik sem"/>
          <w:rFonts w:ascii="Calibri" w:hAnsi="Calibri" w:hint="default"/>
          <w:rtl w:val="0"/>
        </w:rPr>
        <w:t xml:space="preserve">ő </w:t>
      </w:r>
      <w:r>
        <w:rPr>
          <w:rStyle w:val="Egyik sem"/>
          <w:rFonts w:ascii="Calibri" w:hAnsi="Calibri"/>
          <w:rtl w:val="0"/>
        </w:rPr>
        <w:t>menet k</w:t>
      </w:r>
      <w:r>
        <w:rPr>
          <w:rStyle w:val="Egyik sem"/>
          <w:rFonts w:ascii="Calibri" w:hAnsi="Calibri" w:hint="default"/>
          <w:rtl w:val="0"/>
        </w:rPr>
        <w:t>ö</w:t>
      </w:r>
      <w:r>
        <w:rPr>
          <w:rStyle w:val="Egyik sem"/>
          <w:rFonts w:ascii="Calibri" w:hAnsi="Calibri"/>
          <w:rtl w:val="0"/>
        </w:rPr>
        <w:t>zben felmer</w:t>
      </w:r>
      <w:r>
        <w:rPr>
          <w:rStyle w:val="Egyik sem"/>
          <w:rFonts w:ascii="Calibri" w:hAnsi="Calibri" w:hint="default"/>
          <w:rtl w:val="0"/>
        </w:rPr>
        <w:t>ü</w:t>
      </w:r>
      <w:r>
        <w:rPr>
          <w:rStyle w:val="Egyik sem"/>
          <w:rFonts w:ascii="Calibri" w:hAnsi="Calibri"/>
          <w:rtl w:val="0"/>
        </w:rPr>
        <w:t>l</w:t>
      </w:r>
      <w:r>
        <w:rPr>
          <w:rStyle w:val="Egyik sem"/>
          <w:rFonts w:ascii="Calibri" w:hAnsi="Calibri" w:hint="default"/>
          <w:rtl w:val="0"/>
        </w:rPr>
        <w:t xml:space="preserve">ő </w:t>
      </w:r>
      <w:r>
        <w:rPr>
          <w:rStyle w:val="Egyik sem"/>
          <w:rFonts w:ascii="Calibri" w:hAnsi="Calibri"/>
          <w:rtl w:val="0"/>
        </w:rPr>
        <w:t>k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rd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seit megv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laszolja.</w:t>
      </w:r>
    </w:p>
    <w:p>
      <w:pPr>
        <w:pStyle w:val="Normál (Web)"/>
        <w:rPr>
          <w:rStyle w:val="Egyik sem"/>
          <w:rFonts w:ascii="Calibri" w:cs="Calibri" w:hAnsi="Calibri" w:eastAsia="Calibri"/>
        </w:rPr>
      </w:pPr>
      <w:r>
        <w:rPr>
          <w:rStyle w:val="Egyik sem"/>
          <w:rFonts w:ascii="Calibri" w:hAnsi="Calibri"/>
          <w:rtl w:val="0"/>
        </w:rPr>
        <w:t>A tan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csad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s z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r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sak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nt a sz</w:t>
      </w:r>
      <w:r>
        <w:rPr>
          <w:rStyle w:val="Egyik sem"/>
          <w:rFonts w:ascii="Calibri" w:hAnsi="Calibri" w:hint="default"/>
          <w:rtl w:val="0"/>
        </w:rPr>
        <w:t>ó</w:t>
      </w:r>
      <w:r>
        <w:rPr>
          <w:rStyle w:val="Egyik sem"/>
          <w:rFonts w:ascii="Calibri" w:hAnsi="Calibri"/>
          <w:rtl w:val="0"/>
        </w:rPr>
        <w:t>ban elhangzottakr</w:t>
      </w:r>
      <w:r>
        <w:rPr>
          <w:rStyle w:val="Egyik sem"/>
          <w:rFonts w:ascii="Calibri" w:hAnsi="Calibri" w:hint="default"/>
          <w:rtl w:val="0"/>
        </w:rPr>
        <w:t>ó</w:t>
      </w:r>
      <w:r>
        <w:rPr>
          <w:rStyle w:val="Egyik sem"/>
          <w:rFonts w:ascii="Calibri" w:hAnsi="Calibri"/>
          <w:rtl w:val="0"/>
        </w:rPr>
        <w:t>l:</w:t>
      </w:r>
    </w:p>
    <w:p>
      <w:pPr>
        <w:pStyle w:val="Normál"/>
        <w:numPr>
          <w:ilvl w:val="0"/>
          <w:numId w:val="2"/>
        </w:numPr>
        <w:bidi w:val="0"/>
        <w:spacing w:before="100" w:after="100" w:line="240" w:lineRule="auto"/>
        <w:ind w:right="0"/>
        <w:jc w:val="left"/>
        <w:rPr>
          <w:sz w:val="24"/>
          <w:szCs w:val="24"/>
          <w:rtl w:val="0"/>
        </w:rPr>
      </w:pPr>
      <w:r>
        <w:rPr>
          <w:rStyle w:val="has-inline-color"/>
          <w:sz w:val="24"/>
          <w:szCs w:val="24"/>
          <w:rtl w:val="0"/>
        </w:rPr>
        <w:t>a javasolt alternat</w:t>
      </w:r>
      <w:r>
        <w:rPr>
          <w:rStyle w:val="has-inline-color"/>
          <w:sz w:val="24"/>
          <w:szCs w:val="24"/>
          <w:rtl w:val="0"/>
        </w:rPr>
        <w:t>í</w:t>
      </w:r>
      <w:r>
        <w:rPr>
          <w:rStyle w:val="has-inline-color"/>
          <w:sz w:val="24"/>
          <w:szCs w:val="24"/>
          <w:rtl w:val="0"/>
        </w:rPr>
        <w:t>v</w:t>
      </w:r>
      <w:r>
        <w:rPr>
          <w:rStyle w:val="has-inline-color"/>
          <w:sz w:val="24"/>
          <w:szCs w:val="24"/>
          <w:rtl w:val="0"/>
        </w:rPr>
        <w:t>á</w:t>
      </w:r>
      <w:r>
        <w:rPr>
          <w:rStyle w:val="has-inline-color"/>
          <w:sz w:val="24"/>
          <w:szCs w:val="24"/>
          <w:rtl w:val="0"/>
        </w:rPr>
        <w:t>kr</w:t>
      </w:r>
      <w:r>
        <w:rPr>
          <w:rStyle w:val="has-inline-color"/>
          <w:sz w:val="24"/>
          <w:szCs w:val="24"/>
          <w:rtl w:val="0"/>
        </w:rPr>
        <w:t>ó</w:t>
      </w:r>
      <w:r>
        <w:rPr>
          <w:rStyle w:val="has-inline-color"/>
          <w:sz w:val="24"/>
          <w:szCs w:val="24"/>
          <w:rtl w:val="0"/>
        </w:rPr>
        <w:t>l;</w:t>
      </w:r>
    </w:p>
    <w:p>
      <w:pPr>
        <w:pStyle w:val="Normál"/>
        <w:numPr>
          <w:ilvl w:val="0"/>
          <w:numId w:val="2"/>
        </w:numPr>
        <w:bidi w:val="0"/>
        <w:spacing w:before="100" w:after="100" w:line="240" w:lineRule="auto"/>
        <w:ind w:right="0"/>
        <w:jc w:val="left"/>
        <w:rPr>
          <w:sz w:val="24"/>
          <w:szCs w:val="24"/>
          <w:rtl w:val="0"/>
        </w:rPr>
      </w:pPr>
      <w:r>
        <w:rPr>
          <w:rStyle w:val="has-inline-color"/>
          <w:sz w:val="24"/>
          <w:szCs w:val="24"/>
          <w:rtl w:val="0"/>
        </w:rPr>
        <w:t>a k</w:t>
      </w:r>
      <w:r>
        <w:rPr>
          <w:rStyle w:val="has-inline-color"/>
          <w:sz w:val="24"/>
          <w:szCs w:val="24"/>
          <w:rtl w:val="0"/>
        </w:rPr>
        <w:t>ü</w:t>
      </w:r>
      <w:r>
        <w:rPr>
          <w:rStyle w:val="has-inline-color"/>
          <w:sz w:val="24"/>
          <w:szCs w:val="24"/>
          <w:rtl w:val="0"/>
        </w:rPr>
        <w:t>l</w:t>
      </w:r>
      <w:r>
        <w:rPr>
          <w:rStyle w:val="has-inline-color"/>
          <w:sz w:val="24"/>
          <w:szCs w:val="24"/>
          <w:rtl w:val="0"/>
        </w:rPr>
        <w:t>ö</w:t>
      </w:r>
      <w:r>
        <w:rPr>
          <w:rStyle w:val="has-inline-color"/>
          <w:sz w:val="24"/>
          <w:szCs w:val="24"/>
          <w:rtl w:val="0"/>
        </w:rPr>
        <w:t>nb</w:t>
      </w:r>
      <w:r>
        <w:rPr>
          <w:rStyle w:val="has-inline-color"/>
          <w:sz w:val="24"/>
          <w:szCs w:val="24"/>
          <w:rtl w:val="0"/>
        </w:rPr>
        <w:t>ö</w:t>
      </w:r>
      <w:r>
        <w:rPr>
          <w:rStyle w:val="has-inline-color"/>
          <w:sz w:val="24"/>
          <w:szCs w:val="24"/>
          <w:rtl w:val="0"/>
        </w:rPr>
        <w:t>z</w:t>
      </w:r>
      <w:r>
        <w:rPr>
          <w:rStyle w:val="has-inline-color"/>
          <w:sz w:val="24"/>
          <w:szCs w:val="24"/>
          <w:rtl w:val="0"/>
        </w:rPr>
        <w:t xml:space="preserve">ő </w:t>
      </w:r>
      <w:r>
        <w:rPr>
          <w:rStyle w:val="has-inline-color"/>
          <w:sz w:val="24"/>
          <w:szCs w:val="24"/>
          <w:rtl w:val="0"/>
        </w:rPr>
        <w:t>tervez</w:t>
      </w:r>
      <w:r>
        <w:rPr>
          <w:rStyle w:val="has-inline-color"/>
          <w:sz w:val="24"/>
          <w:szCs w:val="24"/>
          <w:rtl w:val="0"/>
        </w:rPr>
        <w:t>ő</w:t>
      </w:r>
      <w:r>
        <w:rPr>
          <w:rStyle w:val="has-inline-color"/>
          <w:sz w:val="24"/>
          <w:szCs w:val="24"/>
          <w:rtl w:val="0"/>
        </w:rPr>
        <w:t>i, illetve energetikus szakember bevon</w:t>
      </w:r>
      <w:r>
        <w:rPr>
          <w:rStyle w:val="has-inline-color"/>
          <w:sz w:val="24"/>
          <w:szCs w:val="24"/>
          <w:rtl w:val="0"/>
        </w:rPr>
        <w:t>á</w:t>
      </w:r>
      <w:r>
        <w:rPr>
          <w:rStyle w:val="has-inline-color"/>
          <w:sz w:val="24"/>
          <w:szCs w:val="24"/>
          <w:rtl w:val="0"/>
        </w:rPr>
        <w:t>s</w:t>
      </w:r>
      <w:r>
        <w:rPr>
          <w:rStyle w:val="has-inline-color"/>
          <w:sz w:val="24"/>
          <w:szCs w:val="24"/>
          <w:rtl w:val="0"/>
        </w:rPr>
        <w:t>á</w:t>
      </w:r>
      <w:r>
        <w:rPr>
          <w:rStyle w:val="has-inline-color"/>
          <w:sz w:val="24"/>
          <w:szCs w:val="24"/>
          <w:rtl w:val="0"/>
        </w:rPr>
        <w:t>t ig</w:t>
      </w:r>
      <w:r>
        <w:rPr>
          <w:rStyle w:val="has-inline-color"/>
          <w:sz w:val="24"/>
          <w:szCs w:val="24"/>
          <w:rtl w:val="0"/>
        </w:rPr>
        <w:t>é</w:t>
      </w:r>
      <w:r>
        <w:rPr>
          <w:rStyle w:val="has-inline-color"/>
          <w:sz w:val="24"/>
          <w:szCs w:val="24"/>
          <w:rtl w:val="0"/>
        </w:rPr>
        <w:t>nyl</w:t>
      </w:r>
      <w:r>
        <w:rPr>
          <w:rStyle w:val="has-inline-color"/>
          <w:sz w:val="24"/>
          <w:szCs w:val="24"/>
          <w:rtl w:val="0"/>
        </w:rPr>
        <w:t xml:space="preserve">ő </w:t>
      </w:r>
      <w:r>
        <w:rPr>
          <w:rStyle w:val="has-inline-color"/>
          <w:sz w:val="24"/>
          <w:szCs w:val="24"/>
          <w:rtl w:val="0"/>
        </w:rPr>
        <w:t>feladatokr</w:t>
      </w:r>
      <w:r>
        <w:rPr>
          <w:rStyle w:val="has-inline-color"/>
          <w:sz w:val="24"/>
          <w:szCs w:val="24"/>
          <w:rtl w:val="0"/>
        </w:rPr>
        <w:t>ó</w:t>
      </w:r>
      <w:r>
        <w:rPr>
          <w:rStyle w:val="has-inline-color"/>
          <w:sz w:val="24"/>
          <w:szCs w:val="24"/>
          <w:rtl w:val="0"/>
        </w:rPr>
        <w:t xml:space="preserve">l </w:t>
      </w:r>
      <w:r>
        <w:rPr>
          <w:rStyle w:val="has-inline-color"/>
          <w:sz w:val="24"/>
          <w:szCs w:val="24"/>
          <w:rtl w:val="0"/>
        </w:rPr>
        <w:t>é</w:t>
      </w:r>
      <w:r>
        <w:rPr>
          <w:rStyle w:val="has-inline-color"/>
          <w:sz w:val="24"/>
          <w:szCs w:val="24"/>
          <w:rtl w:val="0"/>
        </w:rPr>
        <w:t>s</w:t>
      </w:r>
    </w:p>
    <w:p>
      <w:pPr>
        <w:pStyle w:val="Normál"/>
        <w:numPr>
          <w:ilvl w:val="0"/>
          <w:numId w:val="2"/>
        </w:numPr>
        <w:bidi w:val="0"/>
        <w:spacing w:before="100" w:after="100" w:line="240" w:lineRule="auto"/>
        <w:ind w:right="0"/>
        <w:jc w:val="left"/>
        <w:rPr>
          <w:sz w:val="24"/>
          <w:szCs w:val="24"/>
          <w:rtl w:val="0"/>
        </w:rPr>
      </w:pPr>
      <w:r>
        <w:rPr>
          <w:rStyle w:val="has-inline-color"/>
          <w:sz w:val="24"/>
          <w:szCs w:val="24"/>
          <w:rtl w:val="0"/>
        </w:rPr>
        <w:t>a szakemberek fellelhet</w:t>
      </w:r>
      <w:r>
        <w:rPr>
          <w:rStyle w:val="has-inline-color"/>
          <w:sz w:val="24"/>
          <w:szCs w:val="24"/>
          <w:rtl w:val="0"/>
        </w:rPr>
        <w:t>ő</w:t>
      </w:r>
      <w:r>
        <w:rPr>
          <w:rStyle w:val="has-inline-color"/>
          <w:sz w:val="24"/>
          <w:szCs w:val="24"/>
          <w:rtl w:val="0"/>
        </w:rPr>
        <w:t>s</w:t>
      </w:r>
      <w:r>
        <w:rPr>
          <w:rStyle w:val="has-inline-color"/>
          <w:sz w:val="24"/>
          <w:szCs w:val="24"/>
          <w:rtl w:val="0"/>
        </w:rPr>
        <w:t>é</w:t>
      </w:r>
      <w:r>
        <w:rPr>
          <w:rStyle w:val="has-inline-color"/>
          <w:sz w:val="24"/>
          <w:szCs w:val="24"/>
          <w:rtl w:val="0"/>
        </w:rPr>
        <w:t>g</w:t>
      </w:r>
      <w:r>
        <w:rPr>
          <w:rStyle w:val="has-inline-color"/>
          <w:sz w:val="24"/>
          <w:szCs w:val="24"/>
          <w:rtl w:val="0"/>
        </w:rPr>
        <w:t>é</w:t>
      </w:r>
      <w:r>
        <w:rPr>
          <w:rStyle w:val="has-inline-color"/>
          <w:sz w:val="24"/>
          <w:szCs w:val="24"/>
          <w:rtl w:val="0"/>
        </w:rPr>
        <w:t>nek m</w:t>
      </w:r>
      <w:r>
        <w:rPr>
          <w:rStyle w:val="has-inline-color"/>
          <w:sz w:val="24"/>
          <w:szCs w:val="24"/>
          <w:rtl w:val="0"/>
        </w:rPr>
        <w:t>ó</w:t>
      </w:r>
      <w:r>
        <w:rPr>
          <w:rStyle w:val="has-inline-color"/>
          <w:sz w:val="24"/>
          <w:szCs w:val="24"/>
          <w:rtl w:val="0"/>
        </w:rPr>
        <w:t>djair</w:t>
      </w:r>
      <w:r>
        <w:rPr>
          <w:rStyle w:val="has-inline-color"/>
          <w:sz w:val="24"/>
          <w:szCs w:val="24"/>
          <w:rtl w:val="0"/>
        </w:rPr>
        <w:t>ó</w:t>
      </w:r>
      <w:r>
        <w:rPr>
          <w:rStyle w:val="has-inline-color"/>
          <w:sz w:val="24"/>
          <w:szCs w:val="24"/>
          <w:rtl w:val="0"/>
        </w:rPr>
        <w:t>l;</w:t>
      </w:r>
    </w:p>
    <w:p>
      <w:pPr>
        <w:pStyle w:val="Normál"/>
        <w:numPr>
          <w:ilvl w:val="0"/>
          <w:numId w:val="2"/>
        </w:numPr>
        <w:bidi w:val="0"/>
        <w:spacing w:before="100" w:after="100" w:line="240" w:lineRule="auto"/>
        <w:ind w:right="0"/>
        <w:jc w:val="left"/>
        <w:rPr>
          <w:sz w:val="24"/>
          <w:szCs w:val="24"/>
          <w:rtl w:val="0"/>
        </w:rPr>
      </w:pPr>
      <w:r>
        <w:rPr>
          <w:rStyle w:val="has-inline-color"/>
          <w:sz w:val="24"/>
          <w:szCs w:val="24"/>
          <w:rtl w:val="0"/>
        </w:rPr>
        <w:t>az aktu</w:t>
      </w:r>
      <w:r>
        <w:rPr>
          <w:rStyle w:val="has-inline-color"/>
          <w:sz w:val="24"/>
          <w:szCs w:val="24"/>
          <w:rtl w:val="0"/>
        </w:rPr>
        <w:t>á</w:t>
      </w:r>
      <w:r>
        <w:rPr>
          <w:rStyle w:val="has-inline-color"/>
          <w:sz w:val="24"/>
          <w:szCs w:val="24"/>
          <w:rtl w:val="0"/>
        </w:rPr>
        <w:t>lis energiahat</w:t>
      </w:r>
      <w:r>
        <w:rPr>
          <w:rStyle w:val="has-inline-color"/>
          <w:sz w:val="24"/>
          <w:szCs w:val="24"/>
          <w:rtl w:val="0"/>
        </w:rPr>
        <w:t>é</w:t>
      </w:r>
      <w:r>
        <w:rPr>
          <w:rStyle w:val="has-inline-color"/>
          <w:sz w:val="24"/>
          <w:szCs w:val="24"/>
          <w:rtl w:val="0"/>
        </w:rPr>
        <w:t>konys</w:t>
      </w:r>
      <w:r>
        <w:rPr>
          <w:rStyle w:val="has-inline-color"/>
          <w:sz w:val="24"/>
          <w:szCs w:val="24"/>
          <w:rtl w:val="0"/>
        </w:rPr>
        <w:t>á</w:t>
      </w:r>
      <w:r>
        <w:rPr>
          <w:rStyle w:val="has-inline-color"/>
          <w:sz w:val="24"/>
          <w:szCs w:val="24"/>
          <w:rtl w:val="0"/>
        </w:rPr>
        <w:t>gi beruh</w:t>
      </w:r>
      <w:r>
        <w:rPr>
          <w:rStyle w:val="has-inline-color"/>
          <w:sz w:val="24"/>
          <w:szCs w:val="24"/>
          <w:rtl w:val="0"/>
        </w:rPr>
        <w:t>á</w:t>
      </w:r>
      <w:r>
        <w:rPr>
          <w:rStyle w:val="has-inline-color"/>
          <w:sz w:val="24"/>
          <w:szCs w:val="24"/>
          <w:rtl w:val="0"/>
        </w:rPr>
        <w:t>z</w:t>
      </w:r>
      <w:r>
        <w:rPr>
          <w:rStyle w:val="has-inline-color"/>
          <w:sz w:val="24"/>
          <w:szCs w:val="24"/>
          <w:rtl w:val="0"/>
        </w:rPr>
        <w:t>á</w:t>
      </w:r>
      <w:r>
        <w:rPr>
          <w:rStyle w:val="has-inline-color"/>
          <w:sz w:val="24"/>
          <w:szCs w:val="24"/>
          <w:rtl w:val="0"/>
        </w:rPr>
        <w:t>sokat seg</w:t>
      </w:r>
      <w:r>
        <w:rPr>
          <w:rStyle w:val="has-inline-color"/>
          <w:sz w:val="24"/>
          <w:szCs w:val="24"/>
          <w:rtl w:val="0"/>
        </w:rPr>
        <w:t>í</w:t>
      </w:r>
      <w:r>
        <w:rPr>
          <w:rStyle w:val="has-inline-color"/>
          <w:sz w:val="24"/>
          <w:szCs w:val="24"/>
          <w:rtl w:val="0"/>
        </w:rPr>
        <w:t>t</w:t>
      </w:r>
      <w:r>
        <w:rPr>
          <w:rStyle w:val="has-inline-color"/>
          <w:sz w:val="24"/>
          <w:szCs w:val="24"/>
          <w:rtl w:val="0"/>
        </w:rPr>
        <w:t xml:space="preserve">ő </w:t>
      </w:r>
      <w:r>
        <w:rPr>
          <w:rStyle w:val="has-inline-color"/>
          <w:sz w:val="24"/>
          <w:szCs w:val="24"/>
          <w:rtl w:val="0"/>
        </w:rPr>
        <w:t>p</w:t>
      </w:r>
      <w:r>
        <w:rPr>
          <w:rStyle w:val="has-inline-color"/>
          <w:sz w:val="24"/>
          <w:szCs w:val="24"/>
          <w:rtl w:val="0"/>
        </w:rPr>
        <w:t>á</w:t>
      </w:r>
      <w:r>
        <w:rPr>
          <w:rStyle w:val="has-inline-color"/>
          <w:sz w:val="24"/>
          <w:szCs w:val="24"/>
          <w:rtl w:val="0"/>
        </w:rPr>
        <w:t>ly</w:t>
      </w:r>
      <w:r>
        <w:rPr>
          <w:rStyle w:val="has-inline-color"/>
          <w:sz w:val="24"/>
          <w:szCs w:val="24"/>
          <w:rtl w:val="0"/>
        </w:rPr>
        <w:t>á</w:t>
      </w:r>
      <w:r>
        <w:rPr>
          <w:rStyle w:val="has-inline-color"/>
          <w:sz w:val="24"/>
          <w:szCs w:val="24"/>
          <w:rtl w:val="0"/>
        </w:rPr>
        <w:t>zati lehet</w:t>
      </w:r>
      <w:r>
        <w:rPr>
          <w:rStyle w:val="has-inline-color"/>
          <w:sz w:val="24"/>
          <w:szCs w:val="24"/>
          <w:rtl w:val="0"/>
        </w:rPr>
        <w:t>ő</w:t>
      </w:r>
      <w:r>
        <w:rPr>
          <w:rStyle w:val="has-inline-color"/>
          <w:sz w:val="24"/>
          <w:szCs w:val="24"/>
          <w:rtl w:val="0"/>
        </w:rPr>
        <w:t>s</w:t>
      </w:r>
      <w:r>
        <w:rPr>
          <w:rStyle w:val="has-inline-color"/>
          <w:sz w:val="24"/>
          <w:szCs w:val="24"/>
          <w:rtl w:val="0"/>
        </w:rPr>
        <w:t>é</w:t>
      </w:r>
      <w:r>
        <w:rPr>
          <w:rStyle w:val="has-inline-color"/>
          <w:sz w:val="24"/>
          <w:szCs w:val="24"/>
          <w:rtl w:val="0"/>
        </w:rPr>
        <w:t>gekr</w:t>
      </w:r>
      <w:r>
        <w:rPr>
          <w:rStyle w:val="has-inline-color"/>
          <w:sz w:val="24"/>
          <w:szCs w:val="24"/>
          <w:rtl w:val="0"/>
        </w:rPr>
        <w:t>ő</w:t>
      </w:r>
      <w:r>
        <w:rPr>
          <w:rStyle w:val="has-inline-color"/>
          <w:sz w:val="24"/>
          <w:szCs w:val="24"/>
          <w:rtl w:val="0"/>
        </w:rPr>
        <w:t>l</w:t>
      </w:r>
    </w:p>
    <w:p>
      <w:pPr>
        <w:pStyle w:val="Normál (Web)"/>
        <w:rPr>
          <w:rStyle w:val="Egyik sem"/>
          <w:rFonts w:ascii="Calibri" w:cs="Calibri" w:hAnsi="Calibri" w:eastAsia="Calibri"/>
        </w:rPr>
      </w:pPr>
      <w:r>
        <w:rPr>
          <w:rStyle w:val="Egyik sem"/>
          <w:rFonts w:ascii="Calibri" w:hAnsi="Calibri" w:hint="default"/>
          <w:rtl w:val="0"/>
        </w:rPr>
        <w:t>í</w:t>
      </w:r>
      <w:r>
        <w:rPr>
          <w:rStyle w:val="Egyik sem"/>
          <w:rFonts w:ascii="Calibri" w:hAnsi="Calibri"/>
          <w:rtl w:val="0"/>
        </w:rPr>
        <w:t>r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sos eml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keztet</w:t>
      </w:r>
      <w:r>
        <w:rPr>
          <w:rStyle w:val="Egyik sem"/>
          <w:rFonts w:ascii="Calibri" w:hAnsi="Calibri" w:hint="default"/>
          <w:rtl w:val="0"/>
        </w:rPr>
        <w:t xml:space="preserve">ő </w:t>
      </w:r>
      <w:r>
        <w:rPr>
          <w:rStyle w:val="Egyik sem"/>
          <w:rFonts w:ascii="Calibri" w:hAnsi="Calibri"/>
          <w:rtl w:val="0"/>
        </w:rPr>
        <w:t>k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sz</w:t>
      </w:r>
      <w:r>
        <w:rPr>
          <w:rStyle w:val="Egyik sem"/>
          <w:rFonts w:ascii="Calibri" w:hAnsi="Calibri" w:hint="default"/>
          <w:rtl w:val="0"/>
        </w:rPr>
        <w:t>ü</w:t>
      </w:r>
      <w:r>
        <w:rPr>
          <w:rStyle w:val="Egyik sem"/>
          <w:rFonts w:ascii="Calibri" w:hAnsi="Calibri"/>
          <w:rtl w:val="0"/>
        </w:rPr>
        <w:t>l. Az eml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keztet</w:t>
      </w:r>
      <w:r>
        <w:rPr>
          <w:rStyle w:val="Egyik sem"/>
          <w:rFonts w:ascii="Calibri" w:hAnsi="Calibri" w:hint="default"/>
          <w:rtl w:val="0"/>
        </w:rPr>
        <w:t xml:space="preserve">ő – </w:t>
      </w:r>
      <w:r>
        <w:rPr>
          <w:rStyle w:val="Egyik sem"/>
          <w:rFonts w:ascii="Calibri" w:hAnsi="Calibri"/>
          <w:rtl w:val="0"/>
        </w:rPr>
        <w:t>terjedelm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t</w:t>
      </w:r>
      <w:r>
        <w:rPr>
          <w:rStyle w:val="Egyik sem"/>
          <w:rFonts w:ascii="Calibri" w:hAnsi="Calibri" w:hint="default"/>
          <w:rtl w:val="0"/>
        </w:rPr>
        <w:t>ő</w:t>
      </w:r>
      <w:r>
        <w:rPr>
          <w:rStyle w:val="Egyik sem"/>
          <w:rFonts w:ascii="Calibri" w:hAnsi="Calibri"/>
          <w:rtl w:val="0"/>
        </w:rPr>
        <w:t>l f</w:t>
      </w:r>
      <w:r>
        <w:rPr>
          <w:rStyle w:val="Egyik sem"/>
          <w:rFonts w:ascii="Calibri" w:hAnsi="Calibri" w:hint="default"/>
          <w:rtl w:val="0"/>
        </w:rPr>
        <w:t>ü</w:t>
      </w:r>
      <w:r>
        <w:rPr>
          <w:rStyle w:val="Egyik sem"/>
          <w:rFonts w:ascii="Calibri" w:hAnsi="Calibri"/>
          <w:rtl w:val="0"/>
        </w:rPr>
        <w:t>gg</w:t>
      </w:r>
      <w:r>
        <w:rPr>
          <w:rStyle w:val="Egyik sem"/>
          <w:rFonts w:ascii="Calibri" w:hAnsi="Calibri" w:hint="default"/>
          <w:rtl w:val="0"/>
        </w:rPr>
        <w:t>ő</w:t>
      </w:r>
      <w:r>
        <w:rPr>
          <w:rStyle w:val="Egyik sem"/>
          <w:rFonts w:ascii="Calibri" w:hAnsi="Calibri"/>
          <w:rtl w:val="0"/>
        </w:rPr>
        <w:t xml:space="preserve">en </w:t>
      </w:r>
      <w:r>
        <w:rPr>
          <w:rStyle w:val="Egyik sem"/>
          <w:rFonts w:ascii="Calibri" w:hAnsi="Calibri" w:hint="default"/>
          <w:rtl w:val="0"/>
        </w:rPr>
        <w:t xml:space="preserve">– </w:t>
      </w:r>
      <w:r>
        <w:rPr>
          <w:rStyle w:val="Egyik sem"/>
          <w:rFonts w:ascii="Calibri" w:hAnsi="Calibri"/>
          <w:rtl w:val="0"/>
        </w:rPr>
        <w:t>ut</w:t>
      </w:r>
      <w:r>
        <w:rPr>
          <w:rStyle w:val="Egyik sem"/>
          <w:rFonts w:ascii="Calibri" w:hAnsi="Calibri" w:hint="default"/>
          <w:rtl w:val="0"/>
        </w:rPr>
        <w:t>ó</w:t>
      </w:r>
      <w:r>
        <w:rPr>
          <w:rStyle w:val="Egyik sem"/>
          <w:rFonts w:ascii="Calibri" w:hAnsi="Calibri"/>
          <w:rtl w:val="0"/>
        </w:rPr>
        <w:t>lag is k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sz</w:t>
      </w:r>
      <w:r>
        <w:rPr>
          <w:rStyle w:val="Egyik sem"/>
          <w:rFonts w:ascii="Calibri" w:hAnsi="Calibri" w:hint="default"/>
          <w:rtl w:val="0"/>
        </w:rPr>
        <w:t>ü</w:t>
      </w:r>
      <w:r>
        <w:rPr>
          <w:rStyle w:val="Egyik sem"/>
          <w:rFonts w:ascii="Calibri" w:hAnsi="Calibri"/>
          <w:rtl w:val="0"/>
        </w:rPr>
        <w:t xml:space="preserve">lhet 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 xml:space="preserve">s elektronikusan vagy postai </w:t>
      </w:r>
      <w:r>
        <w:rPr>
          <w:rStyle w:val="Egyik sem"/>
          <w:rFonts w:ascii="Calibri" w:hAnsi="Calibri" w:hint="default"/>
          <w:rtl w:val="0"/>
        </w:rPr>
        <w:t>ú</w:t>
      </w:r>
      <w:r>
        <w:rPr>
          <w:rStyle w:val="Egyik sem"/>
          <w:rFonts w:ascii="Calibri" w:hAnsi="Calibri"/>
          <w:rtl w:val="0"/>
        </w:rPr>
        <w:t>ton ker</w:t>
      </w:r>
      <w:r>
        <w:rPr>
          <w:rStyle w:val="Egyik sem"/>
          <w:rFonts w:ascii="Calibri" w:hAnsi="Calibri" w:hint="default"/>
          <w:rtl w:val="0"/>
        </w:rPr>
        <w:t>ü</w:t>
      </w:r>
      <w:r>
        <w:rPr>
          <w:rStyle w:val="Egyik sem"/>
          <w:rFonts w:ascii="Calibri" w:hAnsi="Calibri"/>
          <w:rtl w:val="0"/>
        </w:rPr>
        <w:t>l eljuttat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sra az ig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nybe vev</w:t>
      </w:r>
      <w:r>
        <w:rPr>
          <w:rStyle w:val="Egyik sem"/>
          <w:rFonts w:ascii="Calibri" w:hAnsi="Calibri" w:hint="default"/>
          <w:rtl w:val="0"/>
        </w:rPr>
        <w:t>ő</w:t>
      </w:r>
      <w:r>
        <w:rPr>
          <w:rStyle w:val="Egyik sem"/>
          <w:rFonts w:ascii="Calibri" w:hAnsi="Calibri"/>
          <w:rtl w:val="0"/>
        </w:rPr>
        <w:t>nek.</w:t>
      </w:r>
    </w:p>
    <w:p>
      <w:pPr>
        <w:pStyle w:val="Normál (Web)"/>
        <w:rPr>
          <w:rStyle w:val="Egyik sem"/>
          <w:rFonts w:ascii="Calibri" w:cs="Calibri" w:hAnsi="Calibri" w:eastAsia="Calibri"/>
        </w:rPr>
      </w:pPr>
      <w:r>
        <w:rPr>
          <w:rStyle w:val="Kiemelés 2"/>
          <w:rtl w:val="0"/>
        </w:rPr>
        <w:t>Felh</w:t>
      </w:r>
      <w:r>
        <w:rPr>
          <w:rStyle w:val="Kiemelés 2"/>
          <w:rtl w:val="0"/>
        </w:rPr>
        <w:t>í</w:t>
      </w:r>
      <w:r>
        <w:rPr>
          <w:rStyle w:val="Kiemelés 2"/>
          <w:rtl w:val="0"/>
        </w:rPr>
        <w:t>vjuk figyelm</w:t>
      </w:r>
      <w:r>
        <w:rPr>
          <w:rStyle w:val="Kiemelés 2"/>
          <w:rtl w:val="0"/>
        </w:rPr>
        <w:t>é</w:t>
      </w:r>
      <w:r>
        <w:rPr>
          <w:rStyle w:val="Kiemelés 2"/>
          <w:rtl w:val="0"/>
        </w:rPr>
        <w:t>t!</w:t>
      </w:r>
    </w:p>
    <w:p>
      <w:pPr>
        <w:pStyle w:val="Normál (Web)"/>
        <w:rPr>
          <w:rStyle w:val="Egyik sem"/>
          <w:rFonts w:ascii="Calibri" w:cs="Calibri" w:hAnsi="Calibri" w:eastAsia="Calibri"/>
        </w:rPr>
      </w:pPr>
      <w:r>
        <w:rPr>
          <w:rStyle w:val="Egyik sem"/>
          <w:rFonts w:ascii="Calibri" w:hAnsi="Calibri"/>
          <w:rtl w:val="0"/>
        </w:rPr>
        <w:t>A tan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csad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s keret</w:t>
      </w:r>
      <w:r>
        <w:rPr>
          <w:rStyle w:val="Egyik sem"/>
          <w:rFonts w:ascii="Calibri" w:hAnsi="Calibri" w:hint="default"/>
          <w:rtl w:val="0"/>
        </w:rPr>
        <w:t>é</w:t>
      </w:r>
      <w:r>
        <w:rPr>
          <w:rStyle w:val="Egyik sem"/>
          <w:rFonts w:ascii="Calibri" w:hAnsi="Calibri"/>
          <w:rtl w:val="0"/>
        </w:rPr>
        <w:t>ben a tan</w:t>
      </w:r>
      <w:r>
        <w:rPr>
          <w:rStyle w:val="Egyik sem"/>
          <w:rFonts w:ascii="Calibri" w:hAnsi="Calibri" w:hint="default"/>
          <w:rtl w:val="0"/>
        </w:rPr>
        <w:t>á</w:t>
      </w:r>
      <w:r>
        <w:rPr>
          <w:rStyle w:val="Egyik sem"/>
          <w:rFonts w:ascii="Calibri" w:hAnsi="Calibri"/>
          <w:rtl w:val="0"/>
        </w:rPr>
        <w:t>csad</w:t>
      </w:r>
      <w:r>
        <w:rPr>
          <w:rStyle w:val="Egyik sem"/>
          <w:rFonts w:ascii="Calibri" w:hAnsi="Calibri" w:hint="default"/>
          <w:rtl w:val="0"/>
        </w:rPr>
        <w:t>ó</w:t>
      </w:r>
      <w:r>
        <w:rPr>
          <w:rStyle w:val="Egyik sem"/>
          <w:rFonts w:ascii="Calibri" w:hAnsi="Calibri"/>
          <w:rtl w:val="0"/>
        </w:rPr>
        <w:t>:</w:t>
      </w:r>
    </w:p>
    <w:p>
      <w:pPr>
        <w:pStyle w:val="Normál"/>
        <w:numPr>
          <w:ilvl w:val="0"/>
          <w:numId w:val="4"/>
        </w:numPr>
        <w:bidi w:val="0"/>
        <w:spacing w:before="100" w:after="100" w:line="240" w:lineRule="auto"/>
        <w:ind w:right="0"/>
        <w:jc w:val="left"/>
        <w:rPr>
          <w:sz w:val="24"/>
          <w:szCs w:val="24"/>
          <w:rtl w:val="0"/>
        </w:rPr>
      </w:pPr>
      <w:r>
        <w:rPr>
          <w:rStyle w:val="Kiemelés 2"/>
          <w:sz w:val="24"/>
          <w:szCs w:val="24"/>
          <w:rtl w:val="0"/>
        </w:rPr>
        <w:t>a megold</w:t>
      </w:r>
      <w:r>
        <w:rPr>
          <w:rStyle w:val="Kiemelés 2"/>
          <w:sz w:val="24"/>
          <w:szCs w:val="24"/>
          <w:rtl w:val="0"/>
        </w:rPr>
        <w:t>á</w:t>
      </w:r>
      <w:r>
        <w:rPr>
          <w:rStyle w:val="Kiemelés 2"/>
          <w:sz w:val="24"/>
          <w:szCs w:val="24"/>
          <w:rtl w:val="0"/>
        </w:rPr>
        <w:t>s lehets</w:t>
      </w:r>
      <w:r>
        <w:rPr>
          <w:rStyle w:val="Kiemelés 2"/>
          <w:sz w:val="24"/>
          <w:szCs w:val="24"/>
          <w:rtl w:val="0"/>
        </w:rPr>
        <w:t>é</w:t>
      </w:r>
      <w:r>
        <w:rPr>
          <w:rStyle w:val="Kiemelés 2"/>
          <w:sz w:val="24"/>
          <w:szCs w:val="24"/>
          <w:rtl w:val="0"/>
        </w:rPr>
        <w:t xml:space="preserve">ges </w:t>
      </w:r>
      <w:r>
        <w:rPr>
          <w:rStyle w:val="Kiemelés 2"/>
          <w:sz w:val="24"/>
          <w:szCs w:val="24"/>
          <w:rtl w:val="0"/>
        </w:rPr>
        <w:t>é</w:t>
      </w:r>
      <w:r>
        <w:rPr>
          <w:rStyle w:val="Kiemelés 2"/>
          <w:sz w:val="24"/>
          <w:szCs w:val="24"/>
          <w:rtl w:val="0"/>
        </w:rPr>
        <w:t>s javasolt ir</w:t>
      </w:r>
      <w:r>
        <w:rPr>
          <w:rStyle w:val="Kiemelés 2"/>
          <w:sz w:val="24"/>
          <w:szCs w:val="24"/>
          <w:rtl w:val="0"/>
        </w:rPr>
        <w:t>á</w:t>
      </w:r>
      <w:r>
        <w:rPr>
          <w:rStyle w:val="Kiemelés 2"/>
          <w:sz w:val="24"/>
          <w:szCs w:val="24"/>
          <w:rtl w:val="0"/>
        </w:rPr>
        <w:t>ny</w:t>
      </w:r>
      <w:r>
        <w:rPr>
          <w:rStyle w:val="Kiemelés 2"/>
          <w:sz w:val="24"/>
          <w:szCs w:val="24"/>
          <w:rtl w:val="0"/>
        </w:rPr>
        <w:t>á</w:t>
      </w:r>
      <w:r>
        <w:rPr>
          <w:rStyle w:val="Kiemelés 2"/>
          <w:sz w:val="24"/>
          <w:szCs w:val="24"/>
          <w:rtl w:val="0"/>
        </w:rPr>
        <w:t>r</w:t>
      </w:r>
      <w:r>
        <w:rPr>
          <w:rStyle w:val="Kiemelés 2"/>
          <w:sz w:val="24"/>
          <w:szCs w:val="24"/>
          <w:rtl w:val="0"/>
        </w:rPr>
        <w:t>ó</w:t>
      </w:r>
      <w:r>
        <w:rPr>
          <w:rStyle w:val="Kiemelés 2"/>
          <w:sz w:val="24"/>
          <w:szCs w:val="24"/>
          <w:rtl w:val="0"/>
        </w:rPr>
        <w:t>l</w:t>
      </w:r>
      <w:r>
        <w:rPr>
          <w:rStyle w:val="has-inline-color"/>
          <w:sz w:val="24"/>
          <w:szCs w:val="24"/>
          <w:rtl w:val="0"/>
        </w:rPr>
        <w:t>, m</w:t>
      </w:r>
      <w:r>
        <w:rPr>
          <w:rStyle w:val="has-inline-color"/>
          <w:sz w:val="24"/>
          <w:szCs w:val="24"/>
          <w:rtl w:val="0"/>
        </w:rPr>
        <w:t>ó</w:t>
      </w:r>
      <w:r>
        <w:rPr>
          <w:rStyle w:val="has-inline-color"/>
          <w:sz w:val="24"/>
          <w:szCs w:val="24"/>
          <w:rtl w:val="0"/>
        </w:rPr>
        <w:t>dj</w:t>
      </w:r>
      <w:r>
        <w:rPr>
          <w:rStyle w:val="has-inline-color"/>
          <w:sz w:val="24"/>
          <w:szCs w:val="24"/>
          <w:rtl w:val="0"/>
        </w:rPr>
        <w:t>á</w:t>
      </w:r>
      <w:r>
        <w:rPr>
          <w:rStyle w:val="has-inline-color"/>
          <w:sz w:val="24"/>
          <w:szCs w:val="24"/>
          <w:rtl w:val="0"/>
        </w:rPr>
        <w:t>r</w:t>
      </w:r>
      <w:r>
        <w:rPr>
          <w:rStyle w:val="has-inline-color"/>
          <w:sz w:val="24"/>
          <w:szCs w:val="24"/>
          <w:rtl w:val="0"/>
        </w:rPr>
        <w:t>ó</w:t>
      </w:r>
      <w:r>
        <w:rPr>
          <w:rStyle w:val="has-inline-color"/>
          <w:sz w:val="24"/>
          <w:szCs w:val="24"/>
          <w:rtl w:val="0"/>
        </w:rPr>
        <w:t>l, eszk</w:t>
      </w:r>
      <w:r>
        <w:rPr>
          <w:rStyle w:val="has-inline-color"/>
          <w:sz w:val="24"/>
          <w:szCs w:val="24"/>
          <w:rtl w:val="0"/>
        </w:rPr>
        <w:t>ö</w:t>
      </w:r>
      <w:r>
        <w:rPr>
          <w:rStyle w:val="has-inline-color"/>
          <w:sz w:val="24"/>
          <w:szCs w:val="24"/>
          <w:rtl w:val="0"/>
        </w:rPr>
        <w:t>zeir</w:t>
      </w:r>
      <w:r>
        <w:rPr>
          <w:rStyle w:val="has-inline-color"/>
          <w:sz w:val="24"/>
          <w:szCs w:val="24"/>
          <w:rtl w:val="0"/>
        </w:rPr>
        <w:t>ő</w:t>
      </w:r>
      <w:r>
        <w:rPr>
          <w:rStyle w:val="has-inline-color"/>
          <w:sz w:val="24"/>
          <w:szCs w:val="24"/>
          <w:rtl w:val="0"/>
        </w:rPr>
        <w:t>l, a megold</w:t>
      </w:r>
      <w:r>
        <w:rPr>
          <w:rStyle w:val="has-inline-color"/>
          <w:sz w:val="24"/>
          <w:szCs w:val="24"/>
          <w:rtl w:val="0"/>
        </w:rPr>
        <w:t>á</w:t>
      </w:r>
      <w:r>
        <w:rPr>
          <w:rStyle w:val="has-inline-color"/>
          <w:sz w:val="24"/>
          <w:szCs w:val="24"/>
          <w:rtl w:val="0"/>
        </w:rPr>
        <w:t>sban lehets</w:t>
      </w:r>
      <w:r>
        <w:rPr>
          <w:rStyle w:val="has-inline-color"/>
          <w:sz w:val="24"/>
          <w:szCs w:val="24"/>
          <w:rtl w:val="0"/>
        </w:rPr>
        <w:t>é</w:t>
      </w:r>
      <w:r>
        <w:rPr>
          <w:rStyle w:val="has-inline-color"/>
          <w:sz w:val="24"/>
          <w:szCs w:val="24"/>
          <w:rtl w:val="0"/>
        </w:rPr>
        <w:t>ges k</w:t>
      </w:r>
      <w:r>
        <w:rPr>
          <w:rStyle w:val="has-inline-color"/>
          <w:sz w:val="24"/>
          <w:szCs w:val="24"/>
          <w:rtl w:val="0"/>
        </w:rPr>
        <w:t>ö</w:t>
      </w:r>
      <w:r>
        <w:rPr>
          <w:rStyle w:val="has-inline-color"/>
          <w:sz w:val="24"/>
          <w:szCs w:val="24"/>
          <w:rtl w:val="0"/>
        </w:rPr>
        <w:t>zrem</w:t>
      </w:r>
      <w:r>
        <w:rPr>
          <w:rStyle w:val="has-inline-color"/>
          <w:sz w:val="24"/>
          <w:szCs w:val="24"/>
          <w:rtl w:val="0"/>
        </w:rPr>
        <w:t>ű</w:t>
      </w:r>
      <w:r>
        <w:rPr>
          <w:rStyle w:val="has-inline-color"/>
          <w:sz w:val="24"/>
          <w:szCs w:val="24"/>
          <w:rtl w:val="0"/>
        </w:rPr>
        <w:t>k</w:t>
      </w:r>
      <w:r>
        <w:rPr>
          <w:rStyle w:val="has-inline-color"/>
          <w:sz w:val="24"/>
          <w:szCs w:val="24"/>
          <w:rtl w:val="0"/>
        </w:rPr>
        <w:t>ö</w:t>
      </w:r>
      <w:r>
        <w:rPr>
          <w:rStyle w:val="has-inline-color"/>
          <w:sz w:val="24"/>
          <w:szCs w:val="24"/>
          <w:rtl w:val="0"/>
        </w:rPr>
        <w:t>d</w:t>
      </w:r>
      <w:r>
        <w:rPr>
          <w:rStyle w:val="has-inline-color"/>
          <w:sz w:val="24"/>
          <w:szCs w:val="24"/>
          <w:rtl w:val="0"/>
        </w:rPr>
        <w:t>ő</w:t>
      </w:r>
      <w:r>
        <w:rPr>
          <w:rStyle w:val="has-inline-color"/>
          <w:sz w:val="24"/>
          <w:szCs w:val="24"/>
          <w:rtl w:val="0"/>
        </w:rPr>
        <w:t>k fellelhet</w:t>
      </w:r>
      <w:r>
        <w:rPr>
          <w:rStyle w:val="has-inline-color"/>
          <w:sz w:val="24"/>
          <w:szCs w:val="24"/>
          <w:rtl w:val="0"/>
        </w:rPr>
        <w:t>ő</w:t>
      </w:r>
      <w:r>
        <w:rPr>
          <w:rStyle w:val="has-inline-color"/>
          <w:sz w:val="24"/>
          <w:szCs w:val="24"/>
          <w:rtl w:val="0"/>
        </w:rPr>
        <w:t>s</w:t>
      </w:r>
      <w:r>
        <w:rPr>
          <w:rStyle w:val="has-inline-color"/>
          <w:sz w:val="24"/>
          <w:szCs w:val="24"/>
          <w:rtl w:val="0"/>
        </w:rPr>
        <w:t>é</w:t>
      </w:r>
      <w:r>
        <w:rPr>
          <w:rStyle w:val="has-inline-color"/>
          <w:sz w:val="24"/>
          <w:szCs w:val="24"/>
          <w:rtl w:val="0"/>
        </w:rPr>
        <w:t>g</w:t>
      </w:r>
      <w:r>
        <w:rPr>
          <w:rStyle w:val="has-inline-color"/>
          <w:sz w:val="24"/>
          <w:szCs w:val="24"/>
          <w:rtl w:val="0"/>
        </w:rPr>
        <w:t>é</w:t>
      </w:r>
      <w:r>
        <w:rPr>
          <w:rStyle w:val="has-inline-color"/>
          <w:sz w:val="24"/>
          <w:szCs w:val="24"/>
          <w:rtl w:val="0"/>
        </w:rPr>
        <w:t>r</w:t>
      </w:r>
      <w:r>
        <w:rPr>
          <w:rStyle w:val="has-inline-color"/>
          <w:sz w:val="24"/>
          <w:szCs w:val="24"/>
          <w:rtl w:val="0"/>
        </w:rPr>
        <w:t>ő</w:t>
      </w:r>
      <w:r>
        <w:rPr>
          <w:rStyle w:val="has-inline-color"/>
          <w:sz w:val="24"/>
          <w:szCs w:val="24"/>
          <w:rtl w:val="0"/>
        </w:rPr>
        <w:t xml:space="preserve">l </w:t>
      </w:r>
      <w:r>
        <w:rPr>
          <w:rStyle w:val="has-inline-color"/>
          <w:sz w:val="24"/>
          <w:szCs w:val="24"/>
          <w:rtl w:val="0"/>
        </w:rPr>
        <w:t>é</w:t>
      </w:r>
      <w:r>
        <w:rPr>
          <w:rStyle w:val="has-inline-color"/>
          <w:sz w:val="24"/>
          <w:szCs w:val="24"/>
          <w:rtl w:val="0"/>
        </w:rPr>
        <w:t>s a figyelembe veend</w:t>
      </w:r>
      <w:r>
        <w:rPr>
          <w:rStyle w:val="has-inline-color"/>
          <w:sz w:val="24"/>
          <w:szCs w:val="24"/>
          <w:rtl w:val="0"/>
        </w:rPr>
        <w:t xml:space="preserve">ő </w:t>
      </w:r>
      <w:r>
        <w:rPr>
          <w:rStyle w:val="has-inline-color"/>
          <w:sz w:val="24"/>
          <w:szCs w:val="24"/>
          <w:rtl w:val="0"/>
        </w:rPr>
        <w:t>legfontosabb szempontokr</w:t>
      </w:r>
      <w:r>
        <w:rPr>
          <w:rStyle w:val="has-inline-color"/>
          <w:sz w:val="24"/>
          <w:szCs w:val="24"/>
          <w:rtl w:val="0"/>
        </w:rPr>
        <w:t>ó</w:t>
      </w:r>
      <w:r>
        <w:rPr>
          <w:rStyle w:val="has-inline-color"/>
          <w:sz w:val="24"/>
          <w:szCs w:val="24"/>
          <w:rtl w:val="0"/>
        </w:rPr>
        <w:t>l ad t</w:t>
      </w:r>
      <w:r>
        <w:rPr>
          <w:rStyle w:val="has-inline-color"/>
          <w:sz w:val="24"/>
          <w:szCs w:val="24"/>
          <w:rtl w:val="0"/>
        </w:rPr>
        <w:t>á</w:t>
      </w:r>
      <w:r>
        <w:rPr>
          <w:rStyle w:val="has-inline-color"/>
          <w:sz w:val="24"/>
          <w:szCs w:val="24"/>
          <w:rtl w:val="0"/>
        </w:rPr>
        <w:t>j</w:t>
      </w:r>
      <w:r>
        <w:rPr>
          <w:rStyle w:val="has-inline-color"/>
          <w:sz w:val="24"/>
          <w:szCs w:val="24"/>
          <w:rtl w:val="0"/>
        </w:rPr>
        <w:t>é</w:t>
      </w:r>
      <w:r>
        <w:rPr>
          <w:rStyle w:val="has-inline-color"/>
          <w:sz w:val="24"/>
          <w:szCs w:val="24"/>
          <w:rtl w:val="0"/>
        </w:rPr>
        <w:t>koztat</w:t>
      </w:r>
      <w:r>
        <w:rPr>
          <w:rStyle w:val="has-inline-color"/>
          <w:sz w:val="24"/>
          <w:szCs w:val="24"/>
          <w:rtl w:val="0"/>
        </w:rPr>
        <w:t>á</w:t>
      </w:r>
      <w:r>
        <w:rPr>
          <w:rStyle w:val="has-inline-color"/>
          <w:sz w:val="24"/>
          <w:szCs w:val="24"/>
          <w:rtl w:val="0"/>
        </w:rPr>
        <w:t>st;</w:t>
      </w:r>
    </w:p>
    <w:p>
      <w:pPr>
        <w:pStyle w:val="Normál"/>
        <w:numPr>
          <w:ilvl w:val="1"/>
          <w:numId w:val="4"/>
        </w:numPr>
        <w:bidi w:val="0"/>
        <w:spacing w:before="100" w:after="100" w:line="240" w:lineRule="auto"/>
        <w:ind w:right="0"/>
        <w:jc w:val="left"/>
        <w:rPr>
          <w:sz w:val="24"/>
          <w:szCs w:val="24"/>
          <w:rtl w:val="0"/>
        </w:rPr>
      </w:pPr>
      <w:r>
        <w:rPr>
          <w:rStyle w:val="Kiemelés 2"/>
          <w:sz w:val="24"/>
          <w:szCs w:val="24"/>
          <w:rtl w:val="0"/>
        </w:rPr>
        <w:t>nem v</w:t>
      </w:r>
      <w:r>
        <w:rPr>
          <w:rStyle w:val="Kiemelés 2"/>
          <w:sz w:val="24"/>
          <w:szCs w:val="24"/>
          <w:rtl w:val="0"/>
        </w:rPr>
        <w:t>é</w:t>
      </w:r>
      <w:r>
        <w:rPr>
          <w:rStyle w:val="Kiemelés 2"/>
          <w:sz w:val="24"/>
          <w:szCs w:val="24"/>
          <w:rtl w:val="0"/>
        </w:rPr>
        <w:t>gez tervez</w:t>
      </w:r>
      <w:r>
        <w:rPr>
          <w:rStyle w:val="Kiemelés 2"/>
          <w:sz w:val="24"/>
          <w:szCs w:val="24"/>
          <w:rtl w:val="0"/>
        </w:rPr>
        <w:t>é</w:t>
      </w:r>
      <w:r>
        <w:rPr>
          <w:rStyle w:val="Kiemelés 2"/>
          <w:sz w:val="24"/>
          <w:szCs w:val="24"/>
          <w:rtl w:val="0"/>
        </w:rPr>
        <w:t>si jogosults</w:t>
      </w:r>
      <w:r>
        <w:rPr>
          <w:rStyle w:val="Kiemelés 2"/>
          <w:sz w:val="24"/>
          <w:szCs w:val="24"/>
          <w:rtl w:val="0"/>
        </w:rPr>
        <w:t>á</w:t>
      </w:r>
      <w:r>
        <w:rPr>
          <w:rStyle w:val="Kiemelés 2"/>
          <w:sz w:val="24"/>
          <w:szCs w:val="24"/>
          <w:rtl w:val="0"/>
        </w:rPr>
        <w:t>got ig</w:t>
      </w:r>
      <w:r>
        <w:rPr>
          <w:rStyle w:val="Kiemelés 2"/>
          <w:sz w:val="24"/>
          <w:szCs w:val="24"/>
          <w:rtl w:val="0"/>
        </w:rPr>
        <w:t>é</w:t>
      </w:r>
      <w:r>
        <w:rPr>
          <w:rStyle w:val="Kiemelés 2"/>
          <w:sz w:val="24"/>
          <w:szCs w:val="24"/>
          <w:rtl w:val="0"/>
        </w:rPr>
        <w:t>nyl</w:t>
      </w:r>
      <w:r>
        <w:rPr>
          <w:rStyle w:val="Kiemelés 2"/>
          <w:sz w:val="24"/>
          <w:szCs w:val="24"/>
          <w:rtl w:val="0"/>
        </w:rPr>
        <w:t xml:space="preserve">ő </w:t>
      </w:r>
      <w:r>
        <w:rPr>
          <w:rStyle w:val="Kiemelés 2"/>
          <w:sz w:val="24"/>
          <w:szCs w:val="24"/>
          <w:rtl w:val="0"/>
        </w:rPr>
        <w:t>feladatokat</w:t>
      </w:r>
      <w:r>
        <w:rPr>
          <w:rStyle w:val="has-inline-color"/>
          <w:sz w:val="24"/>
          <w:szCs w:val="24"/>
          <w:rtl w:val="0"/>
        </w:rPr>
        <w:t>, a tan</w:t>
      </w:r>
      <w:r>
        <w:rPr>
          <w:rStyle w:val="has-inline-color"/>
          <w:sz w:val="24"/>
          <w:szCs w:val="24"/>
          <w:rtl w:val="0"/>
        </w:rPr>
        <w:t>á</w:t>
      </w:r>
      <w:r>
        <w:rPr>
          <w:rStyle w:val="has-inline-color"/>
          <w:sz w:val="24"/>
          <w:szCs w:val="24"/>
          <w:rtl w:val="0"/>
        </w:rPr>
        <w:t>csad</w:t>
      </w:r>
      <w:r>
        <w:rPr>
          <w:rStyle w:val="has-inline-color"/>
          <w:sz w:val="24"/>
          <w:szCs w:val="24"/>
          <w:rtl w:val="0"/>
        </w:rPr>
        <w:t>á</w:t>
      </w:r>
      <w:r>
        <w:rPr>
          <w:rStyle w:val="has-inline-color"/>
          <w:sz w:val="24"/>
          <w:szCs w:val="24"/>
          <w:rtl w:val="0"/>
        </w:rPr>
        <w:t>s nem tervez</w:t>
      </w:r>
      <w:r>
        <w:rPr>
          <w:rStyle w:val="has-inline-color"/>
          <w:sz w:val="24"/>
          <w:szCs w:val="24"/>
          <w:rtl w:val="0"/>
        </w:rPr>
        <w:t>é</w:t>
      </w:r>
      <w:r>
        <w:rPr>
          <w:rStyle w:val="has-inline-color"/>
          <w:sz w:val="24"/>
          <w:szCs w:val="24"/>
          <w:rtl w:val="0"/>
        </w:rPr>
        <w:t>s, nem a megold</w:t>
      </w:r>
      <w:r>
        <w:rPr>
          <w:rStyle w:val="has-inline-color"/>
          <w:sz w:val="24"/>
          <w:szCs w:val="24"/>
          <w:rtl w:val="0"/>
        </w:rPr>
        <w:t>á</w:t>
      </w:r>
      <w:r>
        <w:rPr>
          <w:rStyle w:val="has-inline-color"/>
          <w:sz w:val="24"/>
          <w:szCs w:val="24"/>
          <w:rtl w:val="0"/>
        </w:rPr>
        <w:t>s r</w:t>
      </w:r>
      <w:r>
        <w:rPr>
          <w:rStyle w:val="has-inline-color"/>
          <w:sz w:val="24"/>
          <w:szCs w:val="24"/>
          <w:rtl w:val="0"/>
        </w:rPr>
        <w:t>é</w:t>
      </w:r>
      <w:r>
        <w:rPr>
          <w:rStyle w:val="has-inline-color"/>
          <w:sz w:val="24"/>
          <w:szCs w:val="24"/>
          <w:rtl w:val="0"/>
        </w:rPr>
        <w:t>szleteinek kidolgoz</w:t>
      </w:r>
      <w:r>
        <w:rPr>
          <w:rStyle w:val="has-inline-color"/>
          <w:sz w:val="24"/>
          <w:szCs w:val="24"/>
          <w:rtl w:val="0"/>
        </w:rPr>
        <w:t>á</w:t>
      </w:r>
      <w:r>
        <w:rPr>
          <w:rStyle w:val="has-inline-color"/>
          <w:sz w:val="24"/>
          <w:szCs w:val="24"/>
          <w:rtl w:val="0"/>
        </w:rPr>
        <w:t>s</w:t>
      </w:r>
      <w:r>
        <w:rPr>
          <w:rStyle w:val="has-inline-color"/>
          <w:sz w:val="24"/>
          <w:szCs w:val="24"/>
          <w:rtl w:val="0"/>
        </w:rPr>
        <w:t>á</w:t>
      </w:r>
      <w:r>
        <w:rPr>
          <w:rStyle w:val="has-inline-color"/>
          <w:sz w:val="24"/>
          <w:szCs w:val="24"/>
          <w:rtl w:val="0"/>
        </w:rPr>
        <w:t xml:space="preserve">t </w:t>
      </w:r>
      <w:r>
        <w:rPr>
          <w:rStyle w:val="has-inline-color"/>
          <w:sz w:val="24"/>
          <w:szCs w:val="24"/>
          <w:rtl w:val="0"/>
        </w:rPr>
        <w:t>é</w:t>
      </w:r>
      <w:r>
        <w:rPr>
          <w:rStyle w:val="has-inline-color"/>
          <w:sz w:val="24"/>
          <w:szCs w:val="24"/>
          <w:rtl w:val="0"/>
        </w:rPr>
        <w:t>s/vagy a megold</w:t>
      </w:r>
      <w:r>
        <w:rPr>
          <w:rStyle w:val="has-inline-color"/>
          <w:sz w:val="24"/>
          <w:szCs w:val="24"/>
          <w:rtl w:val="0"/>
        </w:rPr>
        <w:t>á</w:t>
      </w:r>
      <w:r>
        <w:rPr>
          <w:rStyle w:val="has-inline-color"/>
          <w:sz w:val="24"/>
          <w:szCs w:val="24"/>
          <w:rtl w:val="0"/>
        </w:rPr>
        <w:t>s helysz</w:t>
      </w:r>
      <w:r>
        <w:rPr>
          <w:rStyle w:val="has-inline-color"/>
          <w:sz w:val="24"/>
          <w:szCs w:val="24"/>
          <w:rtl w:val="0"/>
        </w:rPr>
        <w:t>í</w:t>
      </w:r>
      <w:r>
        <w:rPr>
          <w:rStyle w:val="has-inline-color"/>
          <w:sz w:val="24"/>
          <w:szCs w:val="24"/>
          <w:rtl w:val="0"/>
        </w:rPr>
        <w:t>ni adapt</w:t>
      </w:r>
      <w:r>
        <w:rPr>
          <w:rStyle w:val="has-inline-color"/>
          <w:sz w:val="24"/>
          <w:szCs w:val="24"/>
          <w:rtl w:val="0"/>
        </w:rPr>
        <w:t>á</w:t>
      </w:r>
      <w:r>
        <w:rPr>
          <w:rStyle w:val="has-inline-color"/>
          <w:sz w:val="24"/>
          <w:szCs w:val="24"/>
          <w:rtl w:val="0"/>
        </w:rPr>
        <w:t>ci</w:t>
      </w:r>
      <w:r>
        <w:rPr>
          <w:rStyle w:val="has-inline-color"/>
          <w:sz w:val="24"/>
          <w:szCs w:val="24"/>
          <w:rtl w:val="0"/>
        </w:rPr>
        <w:t>ó</w:t>
      </w:r>
      <w:r>
        <w:rPr>
          <w:rStyle w:val="has-inline-color"/>
          <w:sz w:val="24"/>
          <w:szCs w:val="24"/>
          <w:rtl w:val="0"/>
        </w:rPr>
        <w:t>j</w:t>
      </w:r>
      <w:r>
        <w:rPr>
          <w:rStyle w:val="has-inline-color"/>
          <w:sz w:val="24"/>
          <w:szCs w:val="24"/>
          <w:rtl w:val="0"/>
        </w:rPr>
        <w:t>á</w:t>
      </w:r>
      <w:r>
        <w:rPr>
          <w:rStyle w:val="has-inline-color"/>
          <w:sz w:val="24"/>
          <w:szCs w:val="24"/>
          <w:rtl w:val="0"/>
        </w:rPr>
        <w:t>t jelenti;</w:t>
      </w:r>
    </w:p>
    <w:p>
      <w:pPr>
        <w:pStyle w:val="Normál"/>
        <w:numPr>
          <w:ilvl w:val="1"/>
          <w:numId w:val="4"/>
        </w:numPr>
        <w:bidi w:val="0"/>
        <w:spacing w:before="100" w:after="100" w:line="240" w:lineRule="auto"/>
        <w:ind w:right="0"/>
        <w:jc w:val="left"/>
        <w:rPr>
          <w:sz w:val="24"/>
          <w:szCs w:val="24"/>
          <w:rtl w:val="0"/>
        </w:rPr>
      </w:pPr>
      <w:r>
        <w:rPr>
          <w:rStyle w:val="Kiemelés 2"/>
          <w:sz w:val="24"/>
          <w:szCs w:val="24"/>
          <w:rtl w:val="0"/>
        </w:rPr>
        <w:t>nem k</w:t>
      </w:r>
      <w:r>
        <w:rPr>
          <w:rStyle w:val="Kiemelés 2"/>
          <w:sz w:val="24"/>
          <w:szCs w:val="24"/>
          <w:rtl w:val="0"/>
        </w:rPr>
        <w:t>é</w:t>
      </w:r>
      <w:r>
        <w:rPr>
          <w:rStyle w:val="Kiemelés 2"/>
          <w:sz w:val="24"/>
          <w:szCs w:val="24"/>
          <w:rtl w:val="0"/>
        </w:rPr>
        <w:t>sz</w:t>
      </w:r>
      <w:r>
        <w:rPr>
          <w:rStyle w:val="Kiemelés 2"/>
          <w:sz w:val="24"/>
          <w:szCs w:val="24"/>
          <w:rtl w:val="0"/>
        </w:rPr>
        <w:t>í</w:t>
      </w:r>
      <w:r>
        <w:rPr>
          <w:rStyle w:val="Kiemelés 2"/>
          <w:sz w:val="24"/>
          <w:szCs w:val="24"/>
          <w:rtl w:val="0"/>
        </w:rPr>
        <w:t>t energetikai tan</w:t>
      </w:r>
      <w:r>
        <w:rPr>
          <w:rStyle w:val="Kiemelés 2"/>
          <w:sz w:val="24"/>
          <w:szCs w:val="24"/>
          <w:rtl w:val="0"/>
        </w:rPr>
        <w:t>ú</w:t>
      </w:r>
      <w:r>
        <w:rPr>
          <w:rStyle w:val="Kiemelés 2"/>
          <w:sz w:val="24"/>
          <w:szCs w:val="24"/>
          <w:rtl w:val="0"/>
        </w:rPr>
        <w:t>s</w:t>
      </w:r>
      <w:r>
        <w:rPr>
          <w:rStyle w:val="Kiemelés 2"/>
          <w:sz w:val="24"/>
          <w:szCs w:val="24"/>
          <w:rtl w:val="0"/>
        </w:rPr>
        <w:t>í</w:t>
      </w:r>
      <w:r>
        <w:rPr>
          <w:rStyle w:val="Kiemelés 2"/>
          <w:sz w:val="24"/>
          <w:szCs w:val="24"/>
          <w:rtl w:val="0"/>
        </w:rPr>
        <w:t>tv</w:t>
      </w:r>
      <w:r>
        <w:rPr>
          <w:rStyle w:val="Kiemelés 2"/>
          <w:sz w:val="24"/>
          <w:szCs w:val="24"/>
          <w:rtl w:val="0"/>
        </w:rPr>
        <w:t>á</w:t>
      </w:r>
      <w:r>
        <w:rPr>
          <w:rStyle w:val="Kiemelés 2"/>
          <w:sz w:val="24"/>
          <w:szCs w:val="24"/>
          <w:rtl w:val="0"/>
        </w:rPr>
        <w:t>nyt, nem v</w:t>
      </w:r>
      <w:r>
        <w:rPr>
          <w:rStyle w:val="Kiemelés 2"/>
          <w:sz w:val="24"/>
          <w:szCs w:val="24"/>
          <w:rtl w:val="0"/>
        </w:rPr>
        <w:t>é</w:t>
      </w:r>
      <w:r>
        <w:rPr>
          <w:rStyle w:val="Kiemelés 2"/>
          <w:sz w:val="24"/>
          <w:szCs w:val="24"/>
          <w:rtl w:val="0"/>
        </w:rPr>
        <w:t>gez energetikai auditot, vesztes</w:t>
      </w:r>
      <w:r>
        <w:rPr>
          <w:rStyle w:val="Kiemelés 2"/>
          <w:sz w:val="24"/>
          <w:szCs w:val="24"/>
          <w:rtl w:val="0"/>
        </w:rPr>
        <w:t>é</w:t>
      </w:r>
      <w:r>
        <w:rPr>
          <w:rStyle w:val="Kiemelés 2"/>
          <w:sz w:val="24"/>
          <w:szCs w:val="24"/>
          <w:rtl w:val="0"/>
        </w:rPr>
        <w:t>gfelt</w:t>
      </w:r>
      <w:r>
        <w:rPr>
          <w:rStyle w:val="Kiemelés 2"/>
          <w:sz w:val="24"/>
          <w:szCs w:val="24"/>
          <w:rtl w:val="0"/>
        </w:rPr>
        <w:t>á</w:t>
      </w:r>
      <w:r>
        <w:rPr>
          <w:rStyle w:val="Kiemelés 2"/>
          <w:sz w:val="24"/>
          <w:szCs w:val="24"/>
          <w:rtl w:val="0"/>
        </w:rPr>
        <w:t>r</w:t>
      </w:r>
      <w:r>
        <w:rPr>
          <w:rStyle w:val="Kiemelés 2"/>
          <w:sz w:val="24"/>
          <w:szCs w:val="24"/>
          <w:rtl w:val="0"/>
        </w:rPr>
        <w:t>á</w:t>
      </w:r>
      <w:r>
        <w:rPr>
          <w:rStyle w:val="Kiemelés 2"/>
          <w:sz w:val="24"/>
          <w:szCs w:val="24"/>
          <w:rtl w:val="0"/>
        </w:rPr>
        <w:t>st, helysz</w:t>
      </w:r>
      <w:r>
        <w:rPr>
          <w:rStyle w:val="Kiemelés 2"/>
          <w:sz w:val="24"/>
          <w:szCs w:val="24"/>
          <w:rtl w:val="0"/>
        </w:rPr>
        <w:t>í</w:t>
      </w:r>
      <w:r>
        <w:rPr>
          <w:rStyle w:val="Kiemelés 2"/>
          <w:sz w:val="24"/>
          <w:szCs w:val="24"/>
          <w:rtl w:val="0"/>
        </w:rPr>
        <w:t>ni m</w:t>
      </w:r>
      <w:r>
        <w:rPr>
          <w:rStyle w:val="Kiemelés 2"/>
          <w:sz w:val="24"/>
          <w:szCs w:val="24"/>
          <w:rtl w:val="0"/>
        </w:rPr>
        <w:t>é</w:t>
      </w:r>
      <w:r>
        <w:rPr>
          <w:rStyle w:val="Kiemelés 2"/>
          <w:sz w:val="24"/>
          <w:szCs w:val="24"/>
          <w:rtl w:val="0"/>
        </w:rPr>
        <w:t>r</w:t>
      </w:r>
      <w:r>
        <w:rPr>
          <w:rStyle w:val="Kiemelés 2"/>
          <w:sz w:val="24"/>
          <w:szCs w:val="24"/>
          <w:rtl w:val="0"/>
        </w:rPr>
        <w:t>é</w:t>
      </w:r>
      <w:r>
        <w:rPr>
          <w:rStyle w:val="Kiemelés 2"/>
          <w:sz w:val="24"/>
          <w:szCs w:val="24"/>
          <w:rtl w:val="0"/>
        </w:rPr>
        <w:t>seket</w:t>
      </w:r>
      <w:r>
        <w:rPr>
          <w:rStyle w:val="has-inline-color"/>
          <w:sz w:val="24"/>
          <w:szCs w:val="24"/>
          <w:rtl w:val="0"/>
        </w:rPr>
        <w:t>, azonban tartalmazhatja ezek elv</w:t>
      </w:r>
      <w:r>
        <w:rPr>
          <w:rStyle w:val="has-inline-color"/>
          <w:sz w:val="24"/>
          <w:szCs w:val="24"/>
          <w:rtl w:val="0"/>
        </w:rPr>
        <w:t>é</w:t>
      </w:r>
      <w:r>
        <w:rPr>
          <w:rStyle w:val="has-inline-color"/>
          <w:sz w:val="24"/>
          <w:szCs w:val="24"/>
          <w:rtl w:val="0"/>
        </w:rPr>
        <w:t>gz</w:t>
      </w:r>
      <w:r>
        <w:rPr>
          <w:rStyle w:val="has-inline-color"/>
          <w:sz w:val="24"/>
          <w:szCs w:val="24"/>
          <w:rtl w:val="0"/>
        </w:rPr>
        <w:t>é</w:t>
      </w:r>
      <w:r>
        <w:rPr>
          <w:rStyle w:val="has-inline-color"/>
          <w:sz w:val="24"/>
          <w:szCs w:val="24"/>
          <w:rtl w:val="0"/>
        </w:rPr>
        <w:t>s</w:t>
      </w:r>
      <w:r>
        <w:rPr>
          <w:rStyle w:val="has-inline-color"/>
          <w:sz w:val="24"/>
          <w:szCs w:val="24"/>
          <w:rtl w:val="0"/>
        </w:rPr>
        <w:t>é</w:t>
      </w:r>
      <w:r>
        <w:rPr>
          <w:rStyle w:val="has-inline-color"/>
          <w:sz w:val="24"/>
          <w:szCs w:val="24"/>
          <w:rtl w:val="0"/>
        </w:rPr>
        <w:t>nek sz</w:t>
      </w:r>
      <w:r>
        <w:rPr>
          <w:rStyle w:val="has-inline-color"/>
          <w:sz w:val="24"/>
          <w:szCs w:val="24"/>
          <w:rtl w:val="0"/>
        </w:rPr>
        <w:t>ü</w:t>
      </w:r>
      <w:r>
        <w:rPr>
          <w:rStyle w:val="has-inline-color"/>
          <w:sz w:val="24"/>
          <w:szCs w:val="24"/>
          <w:rtl w:val="0"/>
        </w:rPr>
        <w:t>ks</w:t>
      </w:r>
      <w:r>
        <w:rPr>
          <w:rStyle w:val="has-inline-color"/>
          <w:sz w:val="24"/>
          <w:szCs w:val="24"/>
          <w:rtl w:val="0"/>
        </w:rPr>
        <w:t>é</w:t>
      </w:r>
      <w:r>
        <w:rPr>
          <w:rStyle w:val="has-inline-color"/>
          <w:sz w:val="24"/>
          <w:szCs w:val="24"/>
          <w:rtl w:val="0"/>
        </w:rPr>
        <w:t>gess</w:t>
      </w:r>
      <w:r>
        <w:rPr>
          <w:rStyle w:val="has-inline-color"/>
          <w:sz w:val="24"/>
          <w:szCs w:val="24"/>
          <w:rtl w:val="0"/>
        </w:rPr>
        <w:t>é</w:t>
      </w:r>
      <w:r>
        <w:rPr>
          <w:rStyle w:val="has-inline-color"/>
          <w:sz w:val="24"/>
          <w:szCs w:val="24"/>
          <w:rtl w:val="0"/>
        </w:rPr>
        <w:t>g</w:t>
      </w:r>
      <w:r>
        <w:rPr>
          <w:rStyle w:val="has-inline-color"/>
          <w:sz w:val="24"/>
          <w:szCs w:val="24"/>
          <w:rtl w:val="0"/>
        </w:rPr>
        <w:t>é</w:t>
      </w:r>
      <w:r>
        <w:rPr>
          <w:rStyle w:val="has-inline-color"/>
          <w:sz w:val="24"/>
          <w:szCs w:val="24"/>
          <w:rtl w:val="0"/>
        </w:rPr>
        <w:t xml:space="preserve">t </w:t>
      </w:r>
      <w:r>
        <w:rPr>
          <w:rStyle w:val="has-inline-color"/>
          <w:sz w:val="24"/>
          <w:szCs w:val="24"/>
          <w:rtl w:val="0"/>
        </w:rPr>
        <w:t>é</w:t>
      </w:r>
      <w:r>
        <w:rPr>
          <w:rStyle w:val="has-inline-color"/>
          <w:sz w:val="24"/>
          <w:szCs w:val="24"/>
          <w:rtl w:val="0"/>
        </w:rPr>
        <w:t>s t</w:t>
      </w:r>
      <w:r>
        <w:rPr>
          <w:rStyle w:val="has-inline-color"/>
          <w:sz w:val="24"/>
          <w:szCs w:val="24"/>
          <w:rtl w:val="0"/>
        </w:rPr>
        <w:t>á</w:t>
      </w:r>
      <w:r>
        <w:rPr>
          <w:rStyle w:val="has-inline-color"/>
          <w:sz w:val="24"/>
          <w:szCs w:val="24"/>
          <w:rtl w:val="0"/>
        </w:rPr>
        <w:t>j</w:t>
      </w:r>
      <w:r>
        <w:rPr>
          <w:rStyle w:val="has-inline-color"/>
          <w:sz w:val="24"/>
          <w:szCs w:val="24"/>
          <w:rtl w:val="0"/>
        </w:rPr>
        <w:t>é</w:t>
      </w:r>
      <w:r>
        <w:rPr>
          <w:rStyle w:val="has-inline-color"/>
          <w:sz w:val="24"/>
          <w:szCs w:val="24"/>
          <w:rtl w:val="0"/>
        </w:rPr>
        <w:t>koztathat arr</w:t>
      </w:r>
      <w:r>
        <w:rPr>
          <w:rStyle w:val="has-inline-color"/>
          <w:sz w:val="24"/>
          <w:szCs w:val="24"/>
          <w:rtl w:val="0"/>
        </w:rPr>
        <w:t>ó</w:t>
      </w:r>
      <w:r>
        <w:rPr>
          <w:rStyle w:val="has-inline-color"/>
          <w:sz w:val="24"/>
          <w:szCs w:val="24"/>
          <w:rtl w:val="0"/>
        </w:rPr>
        <w:t>l, hogy hol tal</w:t>
      </w:r>
      <w:r>
        <w:rPr>
          <w:rStyle w:val="has-inline-color"/>
          <w:sz w:val="24"/>
          <w:szCs w:val="24"/>
          <w:rtl w:val="0"/>
        </w:rPr>
        <w:t>á</w:t>
      </w:r>
      <w:r>
        <w:rPr>
          <w:rStyle w:val="has-inline-color"/>
          <w:sz w:val="24"/>
          <w:szCs w:val="24"/>
          <w:rtl w:val="0"/>
        </w:rPr>
        <w:t>lhat</w:t>
      </w:r>
      <w:r>
        <w:rPr>
          <w:rStyle w:val="has-inline-color"/>
          <w:sz w:val="24"/>
          <w:szCs w:val="24"/>
          <w:rtl w:val="0"/>
        </w:rPr>
        <w:t>ó</w:t>
      </w:r>
      <w:r>
        <w:rPr>
          <w:rStyle w:val="has-inline-color"/>
          <w:sz w:val="24"/>
          <w:szCs w:val="24"/>
          <w:rtl w:val="0"/>
        </w:rPr>
        <w:t>k meg az e tev</w:t>
      </w:r>
      <w:r>
        <w:rPr>
          <w:rStyle w:val="has-inline-color"/>
          <w:sz w:val="24"/>
          <w:szCs w:val="24"/>
          <w:rtl w:val="0"/>
        </w:rPr>
        <w:t>é</w:t>
      </w:r>
      <w:r>
        <w:rPr>
          <w:rStyle w:val="has-inline-color"/>
          <w:sz w:val="24"/>
          <w:szCs w:val="24"/>
          <w:rtl w:val="0"/>
        </w:rPr>
        <w:t>kenys</w:t>
      </w:r>
      <w:r>
        <w:rPr>
          <w:rStyle w:val="has-inline-color"/>
          <w:sz w:val="24"/>
          <w:szCs w:val="24"/>
          <w:rtl w:val="0"/>
        </w:rPr>
        <w:t>é</w:t>
      </w:r>
      <w:r>
        <w:rPr>
          <w:rStyle w:val="has-inline-color"/>
          <w:sz w:val="24"/>
          <w:szCs w:val="24"/>
          <w:rtl w:val="0"/>
        </w:rPr>
        <w:t>gek v</w:t>
      </w:r>
      <w:r>
        <w:rPr>
          <w:rStyle w:val="has-inline-color"/>
          <w:sz w:val="24"/>
          <w:szCs w:val="24"/>
          <w:rtl w:val="0"/>
        </w:rPr>
        <w:t>é</w:t>
      </w:r>
      <w:r>
        <w:rPr>
          <w:rStyle w:val="has-inline-color"/>
          <w:sz w:val="24"/>
          <w:szCs w:val="24"/>
          <w:rtl w:val="0"/>
        </w:rPr>
        <w:t>gz</w:t>
      </w:r>
      <w:r>
        <w:rPr>
          <w:rStyle w:val="has-inline-color"/>
          <w:sz w:val="24"/>
          <w:szCs w:val="24"/>
          <w:rtl w:val="0"/>
        </w:rPr>
        <w:t>é</w:t>
      </w:r>
      <w:r>
        <w:rPr>
          <w:rStyle w:val="has-inline-color"/>
          <w:sz w:val="24"/>
          <w:szCs w:val="24"/>
          <w:rtl w:val="0"/>
        </w:rPr>
        <w:t>s</w:t>
      </w:r>
      <w:r>
        <w:rPr>
          <w:rStyle w:val="has-inline-color"/>
          <w:sz w:val="24"/>
          <w:szCs w:val="24"/>
          <w:rtl w:val="0"/>
        </w:rPr>
        <w:t>é</w:t>
      </w:r>
      <w:r>
        <w:rPr>
          <w:rStyle w:val="has-inline-color"/>
          <w:sz w:val="24"/>
          <w:szCs w:val="24"/>
          <w:rtl w:val="0"/>
        </w:rPr>
        <w:t>re jogosult szem</w:t>
      </w:r>
      <w:r>
        <w:rPr>
          <w:rStyle w:val="has-inline-color"/>
          <w:sz w:val="24"/>
          <w:szCs w:val="24"/>
          <w:rtl w:val="0"/>
        </w:rPr>
        <w:t>é</w:t>
      </w:r>
      <w:r>
        <w:rPr>
          <w:rStyle w:val="has-inline-color"/>
          <w:sz w:val="24"/>
          <w:szCs w:val="24"/>
          <w:rtl w:val="0"/>
        </w:rPr>
        <w:t xml:space="preserve">lyek </w:t>
      </w:r>
      <w:r>
        <w:rPr>
          <w:rStyle w:val="has-inline-color"/>
          <w:sz w:val="24"/>
          <w:szCs w:val="24"/>
          <w:rtl w:val="0"/>
        </w:rPr>
        <w:t>é</w:t>
      </w:r>
      <w:r>
        <w:rPr>
          <w:rStyle w:val="has-inline-color"/>
          <w:sz w:val="24"/>
          <w:szCs w:val="24"/>
          <w:rtl w:val="0"/>
        </w:rPr>
        <w:t>s szervezetek</w:t>
      </w:r>
      <w:r>
        <w:rPr>
          <w:rStyle w:val="Kiemelés 2"/>
          <w:sz w:val="24"/>
          <w:szCs w:val="24"/>
          <w:rtl w:val="0"/>
        </w:rPr>
        <w:t>;</w:t>
      </w:r>
    </w:p>
    <w:p>
      <w:pPr>
        <w:pStyle w:val="Normál"/>
        <w:numPr>
          <w:ilvl w:val="1"/>
          <w:numId w:val="4"/>
        </w:numPr>
        <w:bidi w:val="0"/>
        <w:spacing w:before="100" w:after="100" w:line="240" w:lineRule="auto"/>
        <w:ind w:right="0"/>
        <w:jc w:val="left"/>
        <w:rPr>
          <w:sz w:val="24"/>
          <w:szCs w:val="24"/>
          <w:rtl w:val="0"/>
        </w:rPr>
      </w:pPr>
      <w:r>
        <w:rPr>
          <w:rStyle w:val="Kiemelés 2"/>
          <w:sz w:val="24"/>
          <w:szCs w:val="24"/>
          <w:rtl w:val="0"/>
        </w:rPr>
        <w:t>nem javasol konkr</w:t>
      </w:r>
      <w:r>
        <w:rPr>
          <w:rStyle w:val="Kiemelés 2"/>
          <w:sz w:val="24"/>
          <w:szCs w:val="24"/>
          <w:rtl w:val="0"/>
        </w:rPr>
        <w:t>é</w:t>
      </w:r>
      <w:r>
        <w:rPr>
          <w:rStyle w:val="Kiemelés 2"/>
          <w:sz w:val="24"/>
          <w:szCs w:val="24"/>
          <w:rtl w:val="0"/>
        </w:rPr>
        <w:t>t be</w:t>
      </w:r>
      <w:r>
        <w:rPr>
          <w:rStyle w:val="Kiemelés 2"/>
          <w:sz w:val="24"/>
          <w:szCs w:val="24"/>
          <w:rtl w:val="0"/>
        </w:rPr>
        <w:t>é</w:t>
      </w:r>
      <w:r>
        <w:rPr>
          <w:rStyle w:val="Kiemelés 2"/>
          <w:sz w:val="24"/>
          <w:szCs w:val="24"/>
          <w:rtl w:val="0"/>
        </w:rPr>
        <w:t>p</w:t>
      </w:r>
      <w:r>
        <w:rPr>
          <w:rStyle w:val="Kiemelés 2"/>
          <w:sz w:val="24"/>
          <w:szCs w:val="24"/>
          <w:rtl w:val="0"/>
        </w:rPr>
        <w:t>í</w:t>
      </w:r>
      <w:r>
        <w:rPr>
          <w:rStyle w:val="Kiemelés 2"/>
          <w:sz w:val="24"/>
          <w:szCs w:val="24"/>
          <w:rtl w:val="0"/>
        </w:rPr>
        <w:t>tend</w:t>
      </w:r>
      <w:r>
        <w:rPr>
          <w:rStyle w:val="Kiemelés 2"/>
          <w:sz w:val="24"/>
          <w:szCs w:val="24"/>
          <w:rtl w:val="0"/>
        </w:rPr>
        <w:t xml:space="preserve">ő </w:t>
      </w:r>
      <w:r>
        <w:rPr>
          <w:rStyle w:val="Kiemelés 2"/>
          <w:sz w:val="24"/>
          <w:szCs w:val="24"/>
          <w:rtl w:val="0"/>
        </w:rPr>
        <w:t>eszk</w:t>
      </w:r>
      <w:r>
        <w:rPr>
          <w:rStyle w:val="Kiemelés 2"/>
          <w:sz w:val="24"/>
          <w:szCs w:val="24"/>
          <w:rtl w:val="0"/>
        </w:rPr>
        <w:t>ö</w:t>
      </w:r>
      <w:r>
        <w:rPr>
          <w:rStyle w:val="Kiemelés 2"/>
          <w:sz w:val="24"/>
          <w:szCs w:val="24"/>
          <w:rtl w:val="0"/>
        </w:rPr>
        <w:t xml:space="preserve">zt </w:t>
      </w:r>
      <w:r>
        <w:rPr>
          <w:rStyle w:val="Kiemelés 2"/>
          <w:sz w:val="24"/>
          <w:szCs w:val="24"/>
          <w:rtl w:val="0"/>
        </w:rPr>
        <w:t>é</w:t>
      </w:r>
      <w:r>
        <w:rPr>
          <w:rStyle w:val="Kiemelés 2"/>
          <w:sz w:val="24"/>
          <w:szCs w:val="24"/>
          <w:rtl w:val="0"/>
        </w:rPr>
        <w:t>s konkr</w:t>
      </w:r>
      <w:r>
        <w:rPr>
          <w:rStyle w:val="Kiemelés 2"/>
          <w:sz w:val="24"/>
          <w:szCs w:val="24"/>
          <w:rtl w:val="0"/>
        </w:rPr>
        <w:t>é</w:t>
      </w:r>
      <w:r>
        <w:rPr>
          <w:rStyle w:val="Kiemelés 2"/>
          <w:sz w:val="24"/>
          <w:szCs w:val="24"/>
          <w:rtl w:val="0"/>
        </w:rPr>
        <w:t>t technol</w:t>
      </w:r>
      <w:r>
        <w:rPr>
          <w:rStyle w:val="Kiemelés 2"/>
          <w:sz w:val="24"/>
          <w:szCs w:val="24"/>
          <w:rtl w:val="0"/>
        </w:rPr>
        <w:t>ó</w:t>
      </w:r>
      <w:r>
        <w:rPr>
          <w:rStyle w:val="Kiemelés 2"/>
          <w:sz w:val="24"/>
          <w:szCs w:val="24"/>
          <w:rtl w:val="0"/>
        </w:rPr>
        <w:t>gi</w:t>
      </w:r>
      <w:r>
        <w:rPr>
          <w:rStyle w:val="Kiemelés 2"/>
          <w:sz w:val="24"/>
          <w:szCs w:val="24"/>
          <w:rtl w:val="0"/>
        </w:rPr>
        <w:t>á</w:t>
      </w:r>
      <w:r>
        <w:rPr>
          <w:rStyle w:val="Kiemelés 2"/>
          <w:sz w:val="24"/>
          <w:szCs w:val="24"/>
          <w:rtl w:val="0"/>
        </w:rPr>
        <w:t>t, k</w:t>
      </w:r>
      <w:r>
        <w:rPr>
          <w:rStyle w:val="Kiemelés 2"/>
          <w:sz w:val="24"/>
          <w:szCs w:val="24"/>
          <w:rtl w:val="0"/>
        </w:rPr>
        <w:t>é</w:t>
      </w:r>
      <w:r>
        <w:rPr>
          <w:rStyle w:val="Kiemelés 2"/>
          <w:sz w:val="24"/>
          <w:szCs w:val="24"/>
          <w:rtl w:val="0"/>
        </w:rPr>
        <w:t>sz</w:t>
      </w:r>
      <w:r>
        <w:rPr>
          <w:rStyle w:val="Kiemelés 2"/>
          <w:sz w:val="24"/>
          <w:szCs w:val="24"/>
          <w:rtl w:val="0"/>
        </w:rPr>
        <w:t>ü</w:t>
      </w:r>
      <w:r>
        <w:rPr>
          <w:rStyle w:val="Kiemelés 2"/>
          <w:sz w:val="24"/>
          <w:szCs w:val="24"/>
          <w:rtl w:val="0"/>
        </w:rPr>
        <w:t>l</w:t>
      </w:r>
      <w:r>
        <w:rPr>
          <w:rStyle w:val="Kiemelés 2"/>
          <w:sz w:val="24"/>
          <w:szCs w:val="24"/>
          <w:rtl w:val="0"/>
        </w:rPr>
        <w:t>é</w:t>
      </w:r>
      <w:r>
        <w:rPr>
          <w:rStyle w:val="Kiemelés 2"/>
          <w:sz w:val="24"/>
          <w:szCs w:val="24"/>
          <w:rtl w:val="0"/>
        </w:rPr>
        <w:t>k t</w:t>
      </w:r>
      <w:r>
        <w:rPr>
          <w:rStyle w:val="Kiemelés 2"/>
          <w:sz w:val="24"/>
          <w:szCs w:val="24"/>
          <w:rtl w:val="0"/>
        </w:rPr>
        <w:t>í</w:t>
      </w:r>
      <w:r>
        <w:rPr>
          <w:rStyle w:val="Kiemelés 2"/>
          <w:sz w:val="24"/>
          <w:szCs w:val="24"/>
          <w:rtl w:val="0"/>
        </w:rPr>
        <w:t>pust</w:t>
      </w:r>
      <w:r>
        <w:rPr>
          <w:rStyle w:val="has-inline-color"/>
          <w:sz w:val="24"/>
          <w:szCs w:val="24"/>
          <w:rtl w:val="0"/>
        </w:rPr>
        <w:t>;</w:t>
      </w:r>
    </w:p>
    <w:p>
      <w:pPr>
        <w:pStyle w:val="Normál"/>
        <w:numPr>
          <w:ilvl w:val="1"/>
          <w:numId w:val="4"/>
        </w:numPr>
        <w:bidi w:val="0"/>
        <w:spacing w:before="100" w:after="100" w:line="240" w:lineRule="auto"/>
        <w:ind w:right="0"/>
        <w:jc w:val="left"/>
        <w:rPr>
          <w:sz w:val="24"/>
          <w:szCs w:val="24"/>
          <w:rtl w:val="0"/>
        </w:rPr>
      </w:pPr>
      <w:r>
        <w:rPr>
          <w:rStyle w:val="Kiemelés 2"/>
          <w:sz w:val="24"/>
          <w:szCs w:val="24"/>
          <w:rtl w:val="0"/>
        </w:rPr>
        <w:t>nem javasol konkr</w:t>
      </w:r>
      <w:r>
        <w:rPr>
          <w:rStyle w:val="Kiemelés 2"/>
          <w:sz w:val="24"/>
          <w:szCs w:val="24"/>
          <w:rtl w:val="0"/>
        </w:rPr>
        <w:t>é</w:t>
      </w:r>
      <w:r>
        <w:rPr>
          <w:rStyle w:val="Kiemelés 2"/>
          <w:sz w:val="24"/>
          <w:szCs w:val="24"/>
          <w:rtl w:val="0"/>
        </w:rPr>
        <w:t>t szem</w:t>
      </w:r>
      <w:r>
        <w:rPr>
          <w:rStyle w:val="Kiemelés 2"/>
          <w:sz w:val="24"/>
          <w:szCs w:val="24"/>
          <w:rtl w:val="0"/>
        </w:rPr>
        <w:t>é</w:t>
      </w:r>
      <w:r>
        <w:rPr>
          <w:rStyle w:val="Kiemelés 2"/>
          <w:sz w:val="24"/>
          <w:szCs w:val="24"/>
          <w:rtl w:val="0"/>
        </w:rPr>
        <w:t>lyt, c</w:t>
      </w:r>
      <w:r>
        <w:rPr>
          <w:rStyle w:val="Kiemelés 2"/>
          <w:sz w:val="24"/>
          <w:szCs w:val="24"/>
          <w:rtl w:val="0"/>
        </w:rPr>
        <w:t>é</w:t>
      </w:r>
      <w:r>
        <w:rPr>
          <w:rStyle w:val="Kiemelés 2"/>
          <w:sz w:val="24"/>
          <w:szCs w:val="24"/>
          <w:rtl w:val="0"/>
        </w:rPr>
        <w:t>get a tervez</w:t>
      </w:r>
      <w:r>
        <w:rPr>
          <w:rStyle w:val="Kiemelés 2"/>
          <w:sz w:val="24"/>
          <w:szCs w:val="24"/>
          <w:rtl w:val="0"/>
        </w:rPr>
        <w:t>é</w:t>
      </w:r>
      <w:r>
        <w:rPr>
          <w:rStyle w:val="Kiemelés 2"/>
          <w:sz w:val="24"/>
          <w:szCs w:val="24"/>
          <w:rtl w:val="0"/>
        </w:rPr>
        <w:t>s, kivitelez</w:t>
      </w:r>
      <w:r>
        <w:rPr>
          <w:rStyle w:val="Kiemelés 2"/>
          <w:sz w:val="24"/>
          <w:szCs w:val="24"/>
          <w:rtl w:val="0"/>
        </w:rPr>
        <w:t>é</w:t>
      </w:r>
      <w:r>
        <w:rPr>
          <w:rStyle w:val="Kiemelés 2"/>
          <w:sz w:val="24"/>
          <w:szCs w:val="24"/>
          <w:rtl w:val="0"/>
        </w:rPr>
        <w:t>s elv</w:t>
      </w:r>
      <w:r>
        <w:rPr>
          <w:rStyle w:val="Kiemelés 2"/>
          <w:sz w:val="24"/>
          <w:szCs w:val="24"/>
          <w:rtl w:val="0"/>
        </w:rPr>
        <w:t>é</w:t>
      </w:r>
      <w:r>
        <w:rPr>
          <w:rStyle w:val="Kiemelés 2"/>
          <w:sz w:val="24"/>
          <w:szCs w:val="24"/>
          <w:rtl w:val="0"/>
        </w:rPr>
        <w:t>gz</w:t>
      </w:r>
      <w:r>
        <w:rPr>
          <w:rStyle w:val="Kiemelés 2"/>
          <w:sz w:val="24"/>
          <w:szCs w:val="24"/>
          <w:rtl w:val="0"/>
        </w:rPr>
        <w:t>é</w:t>
      </w:r>
      <w:r>
        <w:rPr>
          <w:rStyle w:val="Kiemelés 2"/>
          <w:sz w:val="24"/>
          <w:szCs w:val="24"/>
          <w:rtl w:val="0"/>
        </w:rPr>
        <w:t>s</w:t>
      </w:r>
      <w:r>
        <w:rPr>
          <w:rStyle w:val="Kiemelés 2"/>
          <w:sz w:val="24"/>
          <w:szCs w:val="24"/>
          <w:rtl w:val="0"/>
        </w:rPr>
        <w:t>é</w:t>
      </w:r>
      <w:r>
        <w:rPr>
          <w:rStyle w:val="Kiemelés 2"/>
          <w:sz w:val="24"/>
          <w:szCs w:val="24"/>
          <w:rtl w:val="0"/>
        </w:rPr>
        <w:t>re</w:t>
      </w:r>
      <w:r>
        <w:rPr>
          <w:rStyle w:val="has-inline-color"/>
          <w:sz w:val="24"/>
          <w:szCs w:val="24"/>
          <w:rtl w:val="0"/>
        </w:rPr>
        <w:t>.</w:t>
      </w:r>
    </w:p>
    <w:p>
      <w:pPr>
        <w:pStyle w:val="Normál"/>
        <w:spacing w:before="100" w:after="100" w:line="240" w:lineRule="auto"/>
        <w:outlineLvl w:val="3"/>
        <w:rPr>
          <w:rStyle w:val="Egyik sem"/>
          <w:b w:val="1"/>
          <w:bCs w:val="1"/>
          <w:sz w:val="24"/>
          <w:szCs w:val="24"/>
        </w:rPr>
      </w:pPr>
      <w:r>
        <w:rPr>
          <w:rStyle w:val="Egyik sem"/>
          <w:b w:val="1"/>
          <w:bCs w:val="1"/>
          <w:sz w:val="24"/>
          <w:szCs w:val="24"/>
          <w:rtl w:val="0"/>
        </w:rPr>
        <w:t>A tan</w:t>
      </w:r>
      <w:r>
        <w:rPr>
          <w:rStyle w:val="Egyik sem"/>
          <w:b w:val="1"/>
          <w:bCs w:val="1"/>
          <w:sz w:val="24"/>
          <w:szCs w:val="24"/>
          <w:rtl w:val="0"/>
        </w:rPr>
        <w:t>á</w:t>
      </w:r>
      <w:r>
        <w:rPr>
          <w:rStyle w:val="Egyik sem"/>
          <w:b w:val="1"/>
          <w:bCs w:val="1"/>
          <w:sz w:val="24"/>
          <w:szCs w:val="24"/>
          <w:rtl w:val="0"/>
        </w:rPr>
        <w:t>csad</w:t>
      </w:r>
      <w:r>
        <w:rPr>
          <w:rStyle w:val="Egyik sem"/>
          <w:b w:val="1"/>
          <w:bCs w:val="1"/>
          <w:sz w:val="24"/>
          <w:szCs w:val="24"/>
          <w:rtl w:val="0"/>
        </w:rPr>
        <w:t>á</w:t>
      </w:r>
      <w:r>
        <w:rPr>
          <w:rStyle w:val="Egyik sem"/>
          <w:b w:val="1"/>
          <w:bCs w:val="1"/>
          <w:sz w:val="24"/>
          <w:szCs w:val="24"/>
          <w:rtl w:val="0"/>
        </w:rPr>
        <w:t>s alapj</w:t>
      </w:r>
      <w:r>
        <w:rPr>
          <w:rStyle w:val="Egyik sem"/>
          <w:b w:val="1"/>
          <w:bCs w:val="1"/>
          <w:sz w:val="24"/>
          <w:szCs w:val="24"/>
          <w:rtl w:val="0"/>
        </w:rPr>
        <w:t>á</w:t>
      </w:r>
      <w:r>
        <w:rPr>
          <w:rStyle w:val="Egyik sem"/>
          <w:b w:val="1"/>
          <w:bCs w:val="1"/>
          <w:sz w:val="24"/>
          <w:szCs w:val="24"/>
          <w:rtl w:val="0"/>
        </w:rPr>
        <w:t>n el</w:t>
      </w:r>
      <w:r>
        <w:rPr>
          <w:rStyle w:val="Egyik sem"/>
          <w:b w:val="1"/>
          <w:bCs w:val="1"/>
          <w:sz w:val="24"/>
          <w:szCs w:val="24"/>
          <w:rtl w:val="0"/>
        </w:rPr>
        <w:t>é</w:t>
      </w:r>
      <w:r>
        <w:rPr>
          <w:rStyle w:val="Egyik sem"/>
          <w:b w:val="1"/>
          <w:bCs w:val="1"/>
          <w:sz w:val="24"/>
          <w:szCs w:val="24"/>
          <w:rtl w:val="0"/>
        </w:rPr>
        <w:t>rt energiamegtakar</w:t>
      </w:r>
      <w:r>
        <w:rPr>
          <w:rStyle w:val="Egyik sem"/>
          <w:b w:val="1"/>
          <w:bCs w:val="1"/>
          <w:sz w:val="24"/>
          <w:szCs w:val="24"/>
          <w:rtl w:val="0"/>
        </w:rPr>
        <w:t>í</w:t>
      </w:r>
      <w:r>
        <w:rPr>
          <w:rStyle w:val="Egyik sem"/>
          <w:b w:val="1"/>
          <w:bCs w:val="1"/>
          <w:sz w:val="24"/>
          <w:szCs w:val="24"/>
          <w:rtl w:val="0"/>
        </w:rPr>
        <w:t>t</w:t>
      </w:r>
      <w:r>
        <w:rPr>
          <w:rStyle w:val="Egyik sem"/>
          <w:b w:val="1"/>
          <w:bCs w:val="1"/>
          <w:sz w:val="24"/>
          <w:szCs w:val="24"/>
          <w:rtl w:val="0"/>
        </w:rPr>
        <w:t>á</w:t>
      </w:r>
      <w:r>
        <w:rPr>
          <w:rStyle w:val="Egyik sem"/>
          <w:b w:val="1"/>
          <w:bCs w:val="1"/>
          <w:sz w:val="24"/>
          <w:szCs w:val="24"/>
          <w:rtl w:val="0"/>
        </w:rPr>
        <w:t>s nyomon k</w:t>
      </w:r>
      <w:r>
        <w:rPr>
          <w:rStyle w:val="Egyik sem"/>
          <w:b w:val="1"/>
          <w:bCs w:val="1"/>
          <w:sz w:val="24"/>
          <w:szCs w:val="24"/>
          <w:rtl w:val="0"/>
        </w:rPr>
        <w:t>ö</w:t>
      </w:r>
      <w:r>
        <w:rPr>
          <w:rStyle w:val="Egyik sem"/>
          <w:b w:val="1"/>
          <w:bCs w:val="1"/>
          <w:sz w:val="24"/>
          <w:szCs w:val="24"/>
          <w:rtl w:val="0"/>
        </w:rPr>
        <w:t>vet</w:t>
      </w:r>
      <w:r>
        <w:rPr>
          <w:rStyle w:val="Egyik sem"/>
          <w:b w:val="1"/>
          <w:bCs w:val="1"/>
          <w:sz w:val="24"/>
          <w:szCs w:val="24"/>
          <w:rtl w:val="0"/>
        </w:rPr>
        <w:t>é</w:t>
      </w:r>
      <w:r>
        <w:rPr>
          <w:rStyle w:val="Egyik sem"/>
          <w:b w:val="1"/>
          <w:bCs w:val="1"/>
          <w:sz w:val="24"/>
          <w:szCs w:val="24"/>
          <w:rtl w:val="0"/>
        </w:rPr>
        <w:t>se</w:t>
      </w:r>
    </w:p>
    <w:p>
      <w:pPr>
        <w:pStyle w:val="Normál"/>
        <w:spacing w:before="100" w:after="100" w:line="240" w:lineRule="auto"/>
        <w:rPr>
          <w:rStyle w:val="Egyik sem"/>
          <w:sz w:val="24"/>
          <w:szCs w:val="24"/>
        </w:rPr>
      </w:pPr>
      <w:r>
        <w:rPr>
          <w:rStyle w:val="Egyik sem"/>
          <w:sz w:val="24"/>
          <w:szCs w:val="24"/>
          <w:rtl w:val="0"/>
        </w:rPr>
        <w:t>Az adatok megismerhet</w:t>
      </w:r>
      <w:r>
        <w:rPr>
          <w:rStyle w:val="Egyik sem"/>
          <w:sz w:val="24"/>
          <w:szCs w:val="24"/>
          <w:rtl w:val="0"/>
        </w:rPr>
        <w:t>ő</w:t>
      </w:r>
      <w:r>
        <w:rPr>
          <w:rStyle w:val="Egyik sem"/>
          <w:sz w:val="24"/>
          <w:szCs w:val="24"/>
          <w:rtl w:val="0"/>
        </w:rPr>
        <w:t>s</w:t>
      </w:r>
      <w:r>
        <w:rPr>
          <w:rStyle w:val="Egyik sem"/>
          <w:sz w:val="24"/>
          <w:szCs w:val="24"/>
          <w:rtl w:val="0"/>
        </w:rPr>
        <w:t>é</w:t>
      </w:r>
      <w:r>
        <w:rPr>
          <w:rStyle w:val="Egyik sem"/>
          <w:sz w:val="24"/>
          <w:szCs w:val="24"/>
          <w:rtl w:val="0"/>
        </w:rPr>
        <w:t>g</w:t>
      </w:r>
      <w:r>
        <w:rPr>
          <w:rStyle w:val="Egyik sem"/>
          <w:sz w:val="24"/>
          <w:szCs w:val="24"/>
          <w:rtl w:val="0"/>
        </w:rPr>
        <w:t>é</w:t>
      </w:r>
      <w:r>
        <w:rPr>
          <w:rStyle w:val="Egyik sem"/>
          <w:sz w:val="24"/>
          <w:szCs w:val="24"/>
          <w:rtl w:val="0"/>
        </w:rPr>
        <w:t xml:space="preserve">n </w:t>
      </w:r>
      <w:r>
        <w:rPr>
          <w:rStyle w:val="Egyik sem"/>
          <w:sz w:val="24"/>
          <w:szCs w:val="24"/>
          <w:rtl w:val="0"/>
        </w:rPr>
        <w:t>é</w:t>
      </w:r>
      <w:r>
        <w:rPr>
          <w:rStyle w:val="Egyik sem"/>
          <w:sz w:val="24"/>
          <w:szCs w:val="24"/>
          <w:rtl w:val="0"/>
        </w:rPr>
        <w:t>s feldolgoz</w:t>
      </w:r>
      <w:r>
        <w:rPr>
          <w:rStyle w:val="Egyik sem"/>
          <w:sz w:val="24"/>
          <w:szCs w:val="24"/>
          <w:rtl w:val="0"/>
        </w:rPr>
        <w:t>á</w:t>
      </w:r>
      <w:r>
        <w:rPr>
          <w:rStyle w:val="Egyik sem"/>
          <w:sz w:val="24"/>
          <w:szCs w:val="24"/>
          <w:rtl w:val="0"/>
        </w:rPr>
        <w:t>s</w:t>
      </w:r>
      <w:r>
        <w:rPr>
          <w:rStyle w:val="Egyik sem"/>
          <w:sz w:val="24"/>
          <w:szCs w:val="24"/>
          <w:rtl w:val="0"/>
        </w:rPr>
        <w:t>á</w:t>
      </w:r>
      <w:r>
        <w:rPr>
          <w:rStyle w:val="Egyik sem"/>
          <w:sz w:val="24"/>
          <w:szCs w:val="24"/>
          <w:rtl w:val="0"/>
        </w:rPr>
        <w:t>n t</w:t>
      </w:r>
      <w:r>
        <w:rPr>
          <w:rStyle w:val="Egyik sem"/>
          <w:sz w:val="24"/>
          <w:szCs w:val="24"/>
          <w:rtl w:val="0"/>
        </w:rPr>
        <w:t>ú</w:t>
      </w:r>
      <w:r>
        <w:rPr>
          <w:rStyle w:val="Egyik sem"/>
          <w:sz w:val="24"/>
          <w:szCs w:val="24"/>
          <w:rtl w:val="0"/>
        </w:rPr>
        <w:t xml:space="preserve">l, annak </w:t>
      </w:r>
      <w:r>
        <w:rPr>
          <w:rStyle w:val="Egyik sem"/>
          <w:sz w:val="24"/>
          <w:szCs w:val="24"/>
          <w:rtl w:val="0"/>
        </w:rPr>
        <w:t>é</w:t>
      </w:r>
      <w:r>
        <w:rPr>
          <w:rStyle w:val="Egyik sem"/>
          <w:sz w:val="24"/>
          <w:szCs w:val="24"/>
          <w:rtl w:val="0"/>
        </w:rPr>
        <w:t>rdek</w:t>
      </w:r>
      <w:r>
        <w:rPr>
          <w:rStyle w:val="Egyik sem"/>
          <w:sz w:val="24"/>
          <w:szCs w:val="24"/>
          <w:rtl w:val="0"/>
        </w:rPr>
        <w:t>é</w:t>
      </w:r>
      <w:r>
        <w:rPr>
          <w:rStyle w:val="Egyik sem"/>
          <w:sz w:val="24"/>
          <w:szCs w:val="24"/>
          <w:rtl w:val="0"/>
        </w:rPr>
        <w:t>ben, hogy a tan</w:t>
      </w:r>
      <w:r>
        <w:rPr>
          <w:rStyle w:val="Egyik sem"/>
          <w:sz w:val="24"/>
          <w:szCs w:val="24"/>
          <w:rtl w:val="0"/>
        </w:rPr>
        <w:t>á</w:t>
      </w:r>
      <w:r>
        <w:rPr>
          <w:rStyle w:val="Egyik sem"/>
          <w:sz w:val="24"/>
          <w:szCs w:val="24"/>
          <w:rtl w:val="0"/>
        </w:rPr>
        <w:t>csad</w:t>
      </w:r>
      <w:r>
        <w:rPr>
          <w:rStyle w:val="Egyik sem"/>
          <w:sz w:val="24"/>
          <w:szCs w:val="24"/>
          <w:rtl w:val="0"/>
        </w:rPr>
        <w:t>á</w:t>
      </w:r>
      <w:r>
        <w:rPr>
          <w:rStyle w:val="Egyik sem"/>
          <w:sz w:val="24"/>
          <w:szCs w:val="24"/>
          <w:rtl w:val="0"/>
        </w:rPr>
        <w:t>s alapj</w:t>
      </w:r>
      <w:r>
        <w:rPr>
          <w:rStyle w:val="Egyik sem"/>
          <w:sz w:val="24"/>
          <w:szCs w:val="24"/>
          <w:rtl w:val="0"/>
        </w:rPr>
        <w:t>á</w:t>
      </w:r>
      <w:r>
        <w:rPr>
          <w:rStyle w:val="Egyik sem"/>
          <w:sz w:val="24"/>
          <w:szCs w:val="24"/>
          <w:rtl w:val="0"/>
        </w:rPr>
        <w:t>n megval</w:t>
      </w:r>
      <w:r>
        <w:rPr>
          <w:rStyle w:val="Egyik sem"/>
          <w:sz w:val="24"/>
          <w:szCs w:val="24"/>
          <w:rtl w:val="0"/>
        </w:rPr>
        <w:t>ó</w:t>
      </w:r>
      <w:r>
        <w:rPr>
          <w:rStyle w:val="Egyik sem"/>
          <w:sz w:val="24"/>
          <w:szCs w:val="24"/>
          <w:rtl w:val="0"/>
        </w:rPr>
        <w:t>s</w:t>
      </w:r>
      <w:r>
        <w:rPr>
          <w:rStyle w:val="Egyik sem"/>
          <w:sz w:val="24"/>
          <w:szCs w:val="24"/>
          <w:rtl w:val="0"/>
        </w:rPr>
        <w:t>í</w:t>
      </w:r>
      <w:r>
        <w:rPr>
          <w:rStyle w:val="Egyik sem"/>
          <w:sz w:val="24"/>
          <w:szCs w:val="24"/>
          <w:rtl w:val="0"/>
        </w:rPr>
        <w:t>tott energiahat</w:t>
      </w:r>
      <w:r>
        <w:rPr>
          <w:rStyle w:val="Egyik sem"/>
          <w:sz w:val="24"/>
          <w:szCs w:val="24"/>
          <w:rtl w:val="0"/>
        </w:rPr>
        <w:t>é</w:t>
      </w:r>
      <w:r>
        <w:rPr>
          <w:rStyle w:val="Egyik sem"/>
          <w:sz w:val="24"/>
          <w:szCs w:val="24"/>
          <w:rtl w:val="0"/>
        </w:rPr>
        <w:t>konys</w:t>
      </w:r>
      <w:r>
        <w:rPr>
          <w:rStyle w:val="Egyik sem"/>
          <w:sz w:val="24"/>
          <w:szCs w:val="24"/>
          <w:rtl w:val="0"/>
        </w:rPr>
        <w:t>á</w:t>
      </w:r>
      <w:r>
        <w:rPr>
          <w:rStyle w:val="Egyik sem"/>
          <w:sz w:val="24"/>
          <w:szCs w:val="24"/>
          <w:rtl w:val="0"/>
        </w:rPr>
        <w:t>gi beavatkoz</w:t>
      </w:r>
      <w:r>
        <w:rPr>
          <w:rStyle w:val="Egyik sem"/>
          <w:sz w:val="24"/>
          <w:szCs w:val="24"/>
          <w:rtl w:val="0"/>
        </w:rPr>
        <w:t>á</w:t>
      </w:r>
      <w:r>
        <w:rPr>
          <w:rStyle w:val="Egyik sem"/>
          <w:sz w:val="24"/>
          <w:szCs w:val="24"/>
          <w:rtl w:val="0"/>
        </w:rPr>
        <w:t>sok eredm</w:t>
      </w:r>
      <w:r>
        <w:rPr>
          <w:rStyle w:val="Egyik sem"/>
          <w:sz w:val="24"/>
          <w:szCs w:val="24"/>
          <w:rtl w:val="0"/>
        </w:rPr>
        <w:t>é</w:t>
      </w:r>
      <w:r>
        <w:rPr>
          <w:rStyle w:val="Egyik sem"/>
          <w:sz w:val="24"/>
          <w:szCs w:val="24"/>
          <w:rtl w:val="0"/>
        </w:rPr>
        <w:t>nyess</w:t>
      </w:r>
      <w:r>
        <w:rPr>
          <w:rStyle w:val="Egyik sem"/>
          <w:sz w:val="24"/>
          <w:szCs w:val="24"/>
          <w:rtl w:val="0"/>
        </w:rPr>
        <w:t>é</w:t>
      </w:r>
      <w:r>
        <w:rPr>
          <w:rStyle w:val="Egyik sem"/>
          <w:sz w:val="24"/>
          <w:szCs w:val="24"/>
          <w:rtl w:val="0"/>
        </w:rPr>
        <w:t>ge nyomon k</w:t>
      </w:r>
      <w:r>
        <w:rPr>
          <w:rStyle w:val="Egyik sem"/>
          <w:sz w:val="24"/>
          <w:szCs w:val="24"/>
          <w:rtl w:val="0"/>
        </w:rPr>
        <w:t>ö</w:t>
      </w:r>
      <w:r>
        <w:rPr>
          <w:rStyle w:val="Egyik sem"/>
          <w:sz w:val="24"/>
          <w:szCs w:val="24"/>
          <w:rtl w:val="0"/>
        </w:rPr>
        <w:t>vethet</w:t>
      </w:r>
      <w:r>
        <w:rPr>
          <w:rStyle w:val="Egyik sem"/>
          <w:sz w:val="24"/>
          <w:szCs w:val="24"/>
          <w:rtl w:val="0"/>
        </w:rPr>
        <w:t xml:space="preserve">ő </w:t>
      </w:r>
      <w:r>
        <w:rPr>
          <w:rStyle w:val="Egyik sem"/>
          <w:sz w:val="24"/>
          <w:szCs w:val="24"/>
          <w:rtl w:val="0"/>
        </w:rPr>
        <w:t>legyen, az ig</w:t>
      </w:r>
      <w:r>
        <w:rPr>
          <w:rStyle w:val="Egyik sem"/>
          <w:sz w:val="24"/>
          <w:szCs w:val="24"/>
          <w:rtl w:val="0"/>
        </w:rPr>
        <w:t>é</w:t>
      </w:r>
      <w:r>
        <w:rPr>
          <w:rStyle w:val="Egyik sem"/>
          <w:sz w:val="24"/>
          <w:szCs w:val="24"/>
          <w:rtl w:val="0"/>
        </w:rPr>
        <w:t>nybe vev</w:t>
      </w:r>
      <w:r>
        <w:rPr>
          <w:rStyle w:val="Egyik sem"/>
          <w:sz w:val="24"/>
          <w:szCs w:val="24"/>
          <w:rtl w:val="0"/>
        </w:rPr>
        <w:t>ő</w:t>
      </w:r>
      <w:r>
        <w:rPr>
          <w:rStyle w:val="Egyik sem"/>
          <w:sz w:val="24"/>
          <w:szCs w:val="24"/>
          <w:rtl w:val="0"/>
        </w:rPr>
        <w:t>nek v</w:t>
      </w:r>
      <w:r>
        <w:rPr>
          <w:rStyle w:val="Egyik sem"/>
          <w:sz w:val="24"/>
          <w:szCs w:val="24"/>
          <w:rtl w:val="0"/>
        </w:rPr>
        <w:t>á</w:t>
      </w:r>
      <w:r>
        <w:rPr>
          <w:rStyle w:val="Egyik sem"/>
          <w:sz w:val="24"/>
          <w:szCs w:val="24"/>
          <w:rtl w:val="0"/>
        </w:rPr>
        <w:t>llalnia kell, hogy:</w:t>
      </w:r>
    </w:p>
    <w:p>
      <w:pPr>
        <w:pStyle w:val="Normál"/>
        <w:numPr>
          <w:ilvl w:val="0"/>
          <w:numId w:val="6"/>
        </w:numPr>
        <w:bidi w:val="0"/>
        <w:spacing w:before="100" w:after="100" w:line="240" w:lineRule="auto"/>
        <w:ind w:right="0"/>
        <w:jc w:val="left"/>
        <w:rPr>
          <w:sz w:val="24"/>
          <w:szCs w:val="24"/>
          <w:rtl w:val="0"/>
        </w:rPr>
      </w:pPr>
      <w:r>
        <w:rPr>
          <w:rStyle w:val="has-inline-color"/>
          <w:sz w:val="24"/>
          <w:szCs w:val="24"/>
          <w:rtl w:val="0"/>
        </w:rPr>
        <w:t>az energiahat</w:t>
      </w:r>
      <w:r>
        <w:rPr>
          <w:rStyle w:val="has-inline-color"/>
          <w:sz w:val="24"/>
          <w:szCs w:val="24"/>
          <w:rtl w:val="0"/>
        </w:rPr>
        <w:t>é</w:t>
      </w:r>
      <w:r>
        <w:rPr>
          <w:rStyle w:val="has-inline-color"/>
          <w:sz w:val="24"/>
          <w:szCs w:val="24"/>
          <w:rtl w:val="0"/>
        </w:rPr>
        <w:t>konys</w:t>
      </w:r>
      <w:r>
        <w:rPr>
          <w:rStyle w:val="has-inline-color"/>
          <w:sz w:val="24"/>
          <w:szCs w:val="24"/>
          <w:rtl w:val="0"/>
        </w:rPr>
        <w:t>á</w:t>
      </w:r>
      <w:r>
        <w:rPr>
          <w:rStyle w:val="has-inline-color"/>
          <w:sz w:val="24"/>
          <w:szCs w:val="24"/>
          <w:rtl w:val="0"/>
        </w:rPr>
        <w:t xml:space="preserve">gi </w:t>
      </w:r>
      <w:r>
        <w:rPr>
          <w:rStyle w:val="Kiemelés 2"/>
          <w:sz w:val="24"/>
          <w:szCs w:val="24"/>
          <w:rtl w:val="0"/>
        </w:rPr>
        <w:t>beavatkoz</w:t>
      </w:r>
      <w:r>
        <w:rPr>
          <w:rStyle w:val="Kiemelés 2"/>
          <w:sz w:val="24"/>
          <w:szCs w:val="24"/>
          <w:rtl w:val="0"/>
        </w:rPr>
        <w:t>á</w:t>
      </w:r>
      <w:r>
        <w:rPr>
          <w:rStyle w:val="Kiemelés 2"/>
          <w:sz w:val="24"/>
          <w:szCs w:val="24"/>
          <w:rtl w:val="0"/>
        </w:rPr>
        <w:t>s megval</w:t>
      </w:r>
      <w:r>
        <w:rPr>
          <w:rStyle w:val="Kiemelés 2"/>
          <w:sz w:val="24"/>
          <w:szCs w:val="24"/>
          <w:rtl w:val="0"/>
        </w:rPr>
        <w:t>ó</w:t>
      </w:r>
      <w:r>
        <w:rPr>
          <w:rStyle w:val="Kiemelés 2"/>
          <w:sz w:val="24"/>
          <w:szCs w:val="24"/>
          <w:rtl w:val="0"/>
        </w:rPr>
        <w:t>sul</w:t>
      </w:r>
      <w:r>
        <w:rPr>
          <w:rStyle w:val="Kiemelés 2"/>
          <w:sz w:val="24"/>
          <w:szCs w:val="24"/>
          <w:rtl w:val="0"/>
        </w:rPr>
        <w:t>á</w:t>
      </w:r>
      <w:r>
        <w:rPr>
          <w:rStyle w:val="Kiemelés 2"/>
          <w:sz w:val="24"/>
          <w:szCs w:val="24"/>
          <w:rtl w:val="0"/>
        </w:rPr>
        <w:t>s</w:t>
      </w:r>
      <w:r>
        <w:rPr>
          <w:rStyle w:val="Kiemelés 2"/>
          <w:sz w:val="24"/>
          <w:szCs w:val="24"/>
          <w:rtl w:val="0"/>
        </w:rPr>
        <w:t>á</w:t>
      </w:r>
      <w:r>
        <w:rPr>
          <w:rStyle w:val="Kiemelés 2"/>
          <w:sz w:val="24"/>
          <w:szCs w:val="24"/>
          <w:rtl w:val="0"/>
        </w:rPr>
        <w:t>t</w:t>
      </w:r>
      <w:r>
        <w:rPr>
          <w:rStyle w:val="has-inline-color"/>
          <w:sz w:val="24"/>
          <w:szCs w:val="24"/>
          <w:rtl w:val="0"/>
        </w:rPr>
        <w:t xml:space="preserve"> k</w:t>
      </w:r>
      <w:r>
        <w:rPr>
          <w:rStyle w:val="has-inline-color"/>
          <w:sz w:val="24"/>
          <w:szCs w:val="24"/>
          <w:rtl w:val="0"/>
        </w:rPr>
        <w:t>ö</w:t>
      </w:r>
      <w:r>
        <w:rPr>
          <w:rStyle w:val="has-inline-color"/>
          <w:sz w:val="24"/>
          <w:szCs w:val="24"/>
          <w:rtl w:val="0"/>
        </w:rPr>
        <w:t>vet</w:t>
      </w:r>
      <w:r>
        <w:rPr>
          <w:rStyle w:val="has-inline-color"/>
          <w:sz w:val="24"/>
          <w:szCs w:val="24"/>
          <w:rtl w:val="0"/>
        </w:rPr>
        <w:t xml:space="preserve">ő </w:t>
      </w:r>
      <w:r>
        <w:rPr>
          <w:rStyle w:val="has-inline-color"/>
          <w:sz w:val="24"/>
          <w:szCs w:val="24"/>
          <w:rtl w:val="0"/>
        </w:rPr>
        <w:t>15 napon bel</w:t>
      </w:r>
      <w:r>
        <w:rPr>
          <w:rStyle w:val="has-inline-color"/>
          <w:sz w:val="24"/>
          <w:szCs w:val="24"/>
          <w:rtl w:val="0"/>
        </w:rPr>
        <w:t>ü</w:t>
      </w:r>
      <w:r>
        <w:rPr>
          <w:rStyle w:val="has-inline-color"/>
          <w:sz w:val="24"/>
          <w:szCs w:val="24"/>
          <w:rtl w:val="0"/>
        </w:rPr>
        <w:t xml:space="preserve">l </w:t>
      </w:r>
      <w:r>
        <w:rPr>
          <w:rStyle w:val="has-inline-color"/>
          <w:sz w:val="24"/>
          <w:szCs w:val="24"/>
          <w:rtl w:val="0"/>
        </w:rPr>
        <w:t>í</w:t>
      </w:r>
      <w:r>
        <w:rPr>
          <w:rStyle w:val="has-inline-color"/>
          <w:sz w:val="24"/>
          <w:szCs w:val="24"/>
          <w:rtl w:val="0"/>
        </w:rPr>
        <w:t>r</w:t>
      </w:r>
      <w:r>
        <w:rPr>
          <w:rStyle w:val="has-inline-color"/>
          <w:sz w:val="24"/>
          <w:szCs w:val="24"/>
          <w:rtl w:val="0"/>
        </w:rPr>
        <w:t>á</w:t>
      </w:r>
      <w:r>
        <w:rPr>
          <w:rStyle w:val="has-inline-color"/>
          <w:sz w:val="24"/>
          <w:szCs w:val="24"/>
          <w:rtl w:val="0"/>
        </w:rPr>
        <w:t>sban t</w:t>
      </w:r>
      <w:r>
        <w:rPr>
          <w:rStyle w:val="has-inline-color"/>
          <w:sz w:val="24"/>
          <w:szCs w:val="24"/>
          <w:rtl w:val="0"/>
        </w:rPr>
        <w:t>á</w:t>
      </w:r>
      <w:r>
        <w:rPr>
          <w:rStyle w:val="has-inline-color"/>
          <w:sz w:val="24"/>
          <w:szCs w:val="24"/>
          <w:rtl w:val="0"/>
        </w:rPr>
        <w:t>j</w:t>
      </w:r>
      <w:r>
        <w:rPr>
          <w:rStyle w:val="has-inline-color"/>
          <w:sz w:val="24"/>
          <w:szCs w:val="24"/>
          <w:rtl w:val="0"/>
        </w:rPr>
        <w:t>é</w:t>
      </w:r>
      <w:r>
        <w:rPr>
          <w:rStyle w:val="has-inline-color"/>
          <w:sz w:val="24"/>
          <w:szCs w:val="24"/>
          <w:rtl w:val="0"/>
        </w:rPr>
        <w:t>koztatja a MMK-t az adatfelv</w:t>
      </w:r>
      <w:r>
        <w:rPr>
          <w:rStyle w:val="has-inline-color"/>
          <w:sz w:val="24"/>
          <w:szCs w:val="24"/>
          <w:rtl w:val="0"/>
        </w:rPr>
        <w:t>é</w:t>
      </w:r>
      <w:r>
        <w:rPr>
          <w:rStyle w:val="has-inline-color"/>
          <w:sz w:val="24"/>
          <w:szCs w:val="24"/>
          <w:rtl w:val="0"/>
        </w:rPr>
        <w:t>telez</w:t>
      </w:r>
      <w:r>
        <w:rPr>
          <w:rStyle w:val="has-inline-color"/>
          <w:sz w:val="24"/>
          <w:szCs w:val="24"/>
          <w:rtl w:val="0"/>
        </w:rPr>
        <w:t>ő ú</w:t>
      </w:r>
      <w:r>
        <w:rPr>
          <w:rStyle w:val="has-inline-color"/>
          <w:sz w:val="24"/>
          <w:szCs w:val="24"/>
          <w:rtl w:val="0"/>
        </w:rPr>
        <w:t>tj</w:t>
      </w:r>
      <w:r>
        <w:rPr>
          <w:rStyle w:val="has-inline-color"/>
          <w:sz w:val="24"/>
          <w:szCs w:val="24"/>
          <w:rtl w:val="0"/>
        </w:rPr>
        <w:t>á</w:t>
      </w:r>
      <w:r>
        <w:rPr>
          <w:rStyle w:val="has-inline-color"/>
          <w:sz w:val="24"/>
          <w:szCs w:val="24"/>
          <w:rtl w:val="0"/>
        </w:rPr>
        <w:t>n (ennek el</w:t>
      </w:r>
      <w:r>
        <w:rPr>
          <w:rStyle w:val="has-inline-color"/>
          <w:sz w:val="24"/>
          <w:szCs w:val="24"/>
          <w:rtl w:val="0"/>
        </w:rPr>
        <w:t>ő</w:t>
      </w:r>
      <w:r>
        <w:rPr>
          <w:rStyle w:val="has-inline-color"/>
          <w:sz w:val="24"/>
          <w:szCs w:val="24"/>
          <w:rtl w:val="0"/>
        </w:rPr>
        <w:t>seg</w:t>
      </w:r>
      <w:r>
        <w:rPr>
          <w:rStyle w:val="has-inline-color"/>
          <w:sz w:val="24"/>
          <w:szCs w:val="24"/>
          <w:rtl w:val="0"/>
        </w:rPr>
        <w:t>í</w:t>
      </w:r>
      <w:r>
        <w:rPr>
          <w:rStyle w:val="has-inline-color"/>
          <w:sz w:val="24"/>
          <w:szCs w:val="24"/>
          <w:rtl w:val="0"/>
        </w:rPr>
        <w:t>t</w:t>
      </w:r>
      <w:r>
        <w:rPr>
          <w:rStyle w:val="has-inline-color"/>
          <w:sz w:val="24"/>
          <w:szCs w:val="24"/>
          <w:rtl w:val="0"/>
        </w:rPr>
        <w:t>é</w:t>
      </w:r>
      <w:r>
        <w:rPr>
          <w:rStyle w:val="has-inline-color"/>
          <w:sz w:val="24"/>
          <w:szCs w:val="24"/>
          <w:rtl w:val="0"/>
        </w:rPr>
        <w:t>s</w:t>
      </w:r>
      <w:r>
        <w:rPr>
          <w:rStyle w:val="has-inline-color"/>
          <w:sz w:val="24"/>
          <w:szCs w:val="24"/>
          <w:rtl w:val="0"/>
        </w:rPr>
        <w:t>é</w:t>
      </w:r>
      <w:r>
        <w:rPr>
          <w:rStyle w:val="has-inline-color"/>
          <w:sz w:val="24"/>
          <w:szCs w:val="24"/>
          <w:rtl w:val="0"/>
        </w:rPr>
        <w:t>re egy bejelent</w:t>
      </w:r>
      <w:r>
        <w:rPr>
          <w:rStyle w:val="has-inline-color"/>
          <w:sz w:val="24"/>
          <w:szCs w:val="24"/>
          <w:rtl w:val="0"/>
        </w:rPr>
        <w:t xml:space="preserve">ő </w:t>
      </w:r>
      <w:r>
        <w:rPr>
          <w:rStyle w:val="has-inline-color"/>
          <w:sz w:val="24"/>
          <w:szCs w:val="24"/>
          <w:rtl w:val="0"/>
        </w:rPr>
        <w:t>nyomtatv</w:t>
      </w:r>
      <w:r>
        <w:rPr>
          <w:rStyle w:val="has-inline-color"/>
          <w:sz w:val="24"/>
          <w:szCs w:val="24"/>
          <w:rtl w:val="0"/>
        </w:rPr>
        <w:t>á</w:t>
      </w:r>
      <w:r>
        <w:rPr>
          <w:rStyle w:val="has-inline-color"/>
          <w:sz w:val="24"/>
          <w:szCs w:val="24"/>
          <w:rtl w:val="0"/>
        </w:rPr>
        <w:t>ny ker</w:t>
      </w:r>
      <w:r>
        <w:rPr>
          <w:rStyle w:val="has-inline-color"/>
          <w:sz w:val="24"/>
          <w:szCs w:val="24"/>
          <w:rtl w:val="0"/>
        </w:rPr>
        <w:t>ü</w:t>
      </w:r>
      <w:r>
        <w:rPr>
          <w:rStyle w:val="has-inline-color"/>
          <w:sz w:val="24"/>
          <w:szCs w:val="24"/>
          <w:rtl w:val="0"/>
        </w:rPr>
        <w:t xml:space="preserve">lt </w:t>
      </w:r>
      <w:r>
        <w:rPr>
          <w:rStyle w:val="has-inline-color"/>
          <w:sz w:val="24"/>
          <w:szCs w:val="24"/>
          <w:rtl w:val="0"/>
        </w:rPr>
        <w:t>ö</w:t>
      </w:r>
      <w:r>
        <w:rPr>
          <w:rStyle w:val="has-inline-color"/>
          <w:sz w:val="24"/>
          <w:szCs w:val="24"/>
          <w:rtl w:val="0"/>
        </w:rPr>
        <w:t>ssze</w:t>
      </w:r>
      <w:r>
        <w:rPr>
          <w:rStyle w:val="has-inline-color"/>
          <w:sz w:val="24"/>
          <w:szCs w:val="24"/>
          <w:rtl w:val="0"/>
        </w:rPr>
        <w:t>á</w:t>
      </w:r>
      <w:r>
        <w:rPr>
          <w:rStyle w:val="has-inline-color"/>
          <w:sz w:val="24"/>
          <w:szCs w:val="24"/>
          <w:rtl w:val="0"/>
        </w:rPr>
        <w:t>ll</w:t>
      </w:r>
      <w:r>
        <w:rPr>
          <w:rStyle w:val="has-inline-color"/>
          <w:sz w:val="24"/>
          <w:szCs w:val="24"/>
          <w:rtl w:val="0"/>
        </w:rPr>
        <w:t>í</w:t>
      </w:r>
      <w:r>
        <w:rPr>
          <w:rStyle w:val="has-inline-color"/>
          <w:sz w:val="24"/>
          <w:szCs w:val="24"/>
          <w:rtl w:val="0"/>
        </w:rPr>
        <w:t>t</w:t>
      </w:r>
      <w:r>
        <w:rPr>
          <w:rStyle w:val="has-inline-color"/>
          <w:sz w:val="24"/>
          <w:szCs w:val="24"/>
          <w:rtl w:val="0"/>
        </w:rPr>
        <w:t>á</w:t>
      </w:r>
      <w:r>
        <w:rPr>
          <w:rStyle w:val="has-inline-color"/>
          <w:sz w:val="24"/>
          <w:szCs w:val="24"/>
          <w:rtl w:val="0"/>
        </w:rPr>
        <w:t>sra);</w:t>
      </w:r>
    </w:p>
    <w:p>
      <w:pPr>
        <w:pStyle w:val="Normál"/>
        <w:numPr>
          <w:ilvl w:val="0"/>
          <w:numId w:val="6"/>
        </w:numPr>
        <w:bidi w:val="0"/>
        <w:spacing w:before="100" w:after="100" w:line="240" w:lineRule="auto"/>
        <w:ind w:right="0"/>
        <w:jc w:val="left"/>
        <w:rPr>
          <w:sz w:val="24"/>
          <w:szCs w:val="24"/>
          <w:rtl w:val="0"/>
        </w:rPr>
      </w:pPr>
      <w:r>
        <w:rPr>
          <w:rStyle w:val="has-inline-color"/>
          <w:sz w:val="24"/>
          <w:szCs w:val="24"/>
          <w:rtl w:val="0"/>
        </w:rPr>
        <w:t>amennyiben k</w:t>
      </w:r>
      <w:r>
        <w:rPr>
          <w:rStyle w:val="has-inline-color"/>
          <w:sz w:val="24"/>
          <w:szCs w:val="24"/>
          <w:rtl w:val="0"/>
        </w:rPr>
        <w:t>é</w:t>
      </w:r>
      <w:r>
        <w:rPr>
          <w:rStyle w:val="has-inline-color"/>
          <w:sz w:val="24"/>
          <w:szCs w:val="24"/>
          <w:rtl w:val="0"/>
        </w:rPr>
        <w:t>sz</w:t>
      </w:r>
      <w:r>
        <w:rPr>
          <w:rStyle w:val="has-inline-color"/>
          <w:sz w:val="24"/>
          <w:szCs w:val="24"/>
          <w:rtl w:val="0"/>
        </w:rPr>
        <w:t>ü</w:t>
      </w:r>
      <w:r>
        <w:rPr>
          <w:rStyle w:val="has-inline-color"/>
          <w:sz w:val="24"/>
          <w:szCs w:val="24"/>
          <w:rtl w:val="0"/>
        </w:rPr>
        <w:t>l tan</w:t>
      </w:r>
      <w:r>
        <w:rPr>
          <w:rStyle w:val="has-inline-color"/>
          <w:sz w:val="24"/>
          <w:szCs w:val="24"/>
          <w:rtl w:val="0"/>
        </w:rPr>
        <w:t>ú</w:t>
      </w:r>
      <w:r>
        <w:rPr>
          <w:rStyle w:val="has-inline-color"/>
          <w:sz w:val="24"/>
          <w:szCs w:val="24"/>
          <w:rtl w:val="0"/>
        </w:rPr>
        <w:t>s</w:t>
      </w:r>
      <w:r>
        <w:rPr>
          <w:rStyle w:val="has-inline-color"/>
          <w:sz w:val="24"/>
          <w:szCs w:val="24"/>
          <w:rtl w:val="0"/>
        </w:rPr>
        <w:t>í</w:t>
      </w:r>
      <w:r>
        <w:rPr>
          <w:rStyle w:val="has-inline-color"/>
          <w:sz w:val="24"/>
          <w:szCs w:val="24"/>
          <w:rtl w:val="0"/>
        </w:rPr>
        <w:t>t</w:t>
      </w:r>
      <w:r>
        <w:rPr>
          <w:rStyle w:val="has-inline-color"/>
          <w:sz w:val="24"/>
          <w:szCs w:val="24"/>
          <w:rtl w:val="0"/>
        </w:rPr>
        <w:t xml:space="preserve">ó </w:t>
      </w:r>
      <w:r>
        <w:rPr>
          <w:rStyle w:val="has-inline-color"/>
          <w:sz w:val="24"/>
          <w:szCs w:val="24"/>
          <w:rtl w:val="0"/>
        </w:rPr>
        <w:t xml:space="preserve">szakember </w:t>
      </w:r>
      <w:r>
        <w:rPr>
          <w:rStyle w:val="has-inline-color"/>
          <w:sz w:val="24"/>
          <w:szCs w:val="24"/>
          <w:rtl w:val="0"/>
        </w:rPr>
        <w:t>á</w:t>
      </w:r>
      <w:r>
        <w:rPr>
          <w:rStyle w:val="has-inline-color"/>
          <w:sz w:val="24"/>
          <w:szCs w:val="24"/>
          <w:rtl w:val="0"/>
        </w:rPr>
        <w:t>ltal ki</w:t>
      </w:r>
      <w:r>
        <w:rPr>
          <w:rStyle w:val="has-inline-color"/>
          <w:sz w:val="24"/>
          <w:szCs w:val="24"/>
          <w:rtl w:val="0"/>
        </w:rPr>
        <w:t>á</w:t>
      </w:r>
      <w:r>
        <w:rPr>
          <w:rStyle w:val="has-inline-color"/>
          <w:sz w:val="24"/>
          <w:szCs w:val="24"/>
          <w:rtl w:val="0"/>
        </w:rPr>
        <w:t>ll</w:t>
      </w:r>
      <w:r>
        <w:rPr>
          <w:rStyle w:val="has-inline-color"/>
          <w:sz w:val="24"/>
          <w:szCs w:val="24"/>
          <w:rtl w:val="0"/>
        </w:rPr>
        <w:t>í</w:t>
      </w:r>
      <w:r>
        <w:rPr>
          <w:rStyle w:val="has-inline-color"/>
          <w:sz w:val="24"/>
          <w:szCs w:val="24"/>
          <w:rtl w:val="0"/>
        </w:rPr>
        <w:t xml:space="preserve">tott </w:t>
      </w:r>
      <w:r>
        <w:rPr>
          <w:rStyle w:val="Kiemelés 2"/>
          <w:sz w:val="24"/>
          <w:szCs w:val="24"/>
          <w:rtl w:val="0"/>
        </w:rPr>
        <w:t>hiteles energetikai tan</w:t>
      </w:r>
      <w:r>
        <w:rPr>
          <w:rStyle w:val="Kiemelés 2"/>
          <w:sz w:val="24"/>
          <w:szCs w:val="24"/>
          <w:rtl w:val="0"/>
        </w:rPr>
        <w:t>ú</w:t>
      </w:r>
      <w:r>
        <w:rPr>
          <w:rStyle w:val="Kiemelés 2"/>
          <w:sz w:val="24"/>
          <w:szCs w:val="24"/>
          <w:rtl w:val="0"/>
        </w:rPr>
        <w:t>s</w:t>
      </w:r>
      <w:r>
        <w:rPr>
          <w:rStyle w:val="Kiemelés 2"/>
          <w:sz w:val="24"/>
          <w:szCs w:val="24"/>
          <w:rtl w:val="0"/>
        </w:rPr>
        <w:t>í</w:t>
      </w:r>
      <w:r>
        <w:rPr>
          <w:rStyle w:val="Kiemelés 2"/>
          <w:sz w:val="24"/>
          <w:szCs w:val="24"/>
          <w:rtl w:val="0"/>
        </w:rPr>
        <w:t>tv</w:t>
      </w:r>
      <w:r>
        <w:rPr>
          <w:rStyle w:val="Kiemelés 2"/>
          <w:sz w:val="24"/>
          <w:szCs w:val="24"/>
          <w:rtl w:val="0"/>
        </w:rPr>
        <w:t>á</w:t>
      </w:r>
      <w:r>
        <w:rPr>
          <w:rStyle w:val="Kiemelés 2"/>
          <w:sz w:val="24"/>
          <w:szCs w:val="24"/>
          <w:rtl w:val="0"/>
        </w:rPr>
        <w:t>ny</w:t>
      </w:r>
      <w:r>
        <w:rPr>
          <w:rStyle w:val="has-inline-color"/>
          <w:sz w:val="24"/>
          <w:szCs w:val="24"/>
          <w:rtl w:val="0"/>
        </w:rPr>
        <w:t xml:space="preserve"> a megval</w:t>
      </w:r>
      <w:r>
        <w:rPr>
          <w:rStyle w:val="has-inline-color"/>
          <w:sz w:val="24"/>
          <w:szCs w:val="24"/>
          <w:rtl w:val="0"/>
        </w:rPr>
        <w:t>ó</w:t>
      </w:r>
      <w:r>
        <w:rPr>
          <w:rStyle w:val="has-inline-color"/>
          <w:sz w:val="24"/>
          <w:szCs w:val="24"/>
          <w:rtl w:val="0"/>
        </w:rPr>
        <w:t>s</w:t>
      </w:r>
      <w:r>
        <w:rPr>
          <w:rStyle w:val="has-inline-color"/>
          <w:sz w:val="24"/>
          <w:szCs w:val="24"/>
          <w:rtl w:val="0"/>
        </w:rPr>
        <w:t>í</w:t>
      </w:r>
      <w:r>
        <w:rPr>
          <w:rStyle w:val="has-inline-color"/>
          <w:sz w:val="24"/>
          <w:szCs w:val="24"/>
          <w:rtl w:val="0"/>
        </w:rPr>
        <w:t>tott energiahat</w:t>
      </w:r>
      <w:r>
        <w:rPr>
          <w:rStyle w:val="has-inline-color"/>
          <w:sz w:val="24"/>
          <w:szCs w:val="24"/>
          <w:rtl w:val="0"/>
        </w:rPr>
        <w:t>é</w:t>
      </w:r>
      <w:r>
        <w:rPr>
          <w:rStyle w:val="has-inline-color"/>
          <w:sz w:val="24"/>
          <w:szCs w:val="24"/>
          <w:rtl w:val="0"/>
        </w:rPr>
        <w:t>konys</w:t>
      </w:r>
      <w:r>
        <w:rPr>
          <w:rStyle w:val="has-inline-color"/>
          <w:sz w:val="24"/>
          <w:szCs w:val="24"/>
          <w:rtl w:val="0"/>
        </w:rPr>
        <w:t>á</w:t>
      </w:r>
      <w:r>
        <w:rPr>
          <w:rStyle w:val="has-inline-color"/>
          <w:sz w:val="24"/>
          <w:szCs w:val="24"/>
          <w:rtl w:val="0"/>
        </w:rPr>
        <w:t>gi beavatkoz</w:t>
      </w:r>
      <w:r>
        <w:rPr>
          <w:rStyle w:val="has-inline-color"/>
          <w:sz w:val="24"/>
          <w:szCs w:val="24"/>
          <w:rtl w:val="0"/>
        </w:rPr>
        <w:t>á</w:t>
      </w:r>
      <w:r>
        <w:rPr>
          <w:rStyle w:val="has-inline-color"/>
          <w:sz w:val="24"/>
          <w:szCs w:val="24"/>
          <w:rtl w:val="0"/>
        </w:rPr>
        <w:t>sokat k</w:t>
      </w:r>
      <w:r>
        <w:rPr>
          <w:rStyle w:val="has-inline-color"/>
          <w:sz w:val="24"/>
          <w:szCs w:val="24"/>
          <w:rtl w:val="0"/>
        </w:rPr>
        <w:t>ö</w:t>
      </w:r>
      <w:r>
        <w:rPr>
          <w:rStyle w:val="has-inline-color"/>
          <w:sz w:val="24"/>
          <w:szCs w:val="24"/>
          <w:rtl w:val="0"/>
        </w:rPr>
        <w:t>vet</w:t>
      </w:r>
      <w:r>
        <w:rPr>
          <w:rStyle w:val="has-inline-color"/>
          <w:sz w:val="24"/>
          <w:szCs w:val="24"/>
          <w:rtl w:val="0"/>
        </w:rPr>
        <w:t>ő á</w:t>
      </w:r>
      <w:r>
        <w:rPr>
          <w:rStyle w:val="has-inline-color"/>
          <w:sz w:val="24"/>
          <w:szCs w:val="24"/>
          <w:rtl w:val="0"/>
        </w:rPr>
        <w:t>llapotr</w:t>
      </w:r>
      <w:r>
        <w:rPr>
          <w:rStyle w:val="has-inline-color"/>
          <w:sz w:val="24"/>
          <w:szCs w:val="24"/>
          <w:rtl w:val="0"/>
        </w:rPr>
        <w:t>ó</w:t>
      </w:r>
      <w:r>
        <w:rPr>
          <w:rStyle w:val="has-inline-color"/>
          <w:sz w:val="24"/>
          <w:szCs w:val="24"/>
          <w:rtl w:val="0"/>
        </w:rPr>
        <w:t>l, azt a ki</w:t>
      </w:r>
      <w:r>
        <w:rPr>
          <w:rStyle w:val="has-inline-color"/>
          <w:sz w:val="24"/>
          <w:szCs w:val="24"/>
          <w:rtl w:val="0"/>
        </w:rPr>
        <w:t>á</w:t>
      </w:r>
      <w:r>
        <w:rPr>
          <w:rStyle w:val="has-inline-color"/>
          <w:sz w:val="24"/>
          <w:szCs w:val="24"/>
          <w:rtl w:val="0"/>
        </w:rPr>
        <w:t>ll</w:t>
      </w:r>
      <w:r>
        <w:rPr>
          <w:rStyle w:val="has-inline-color"/>
          <w:sz w:val="24"/>
          <w:szCs w:val="24"/>
          <w:rtl w:val="0"/>
        </w:rPr>
        <w:t>í</w:t>
      </w:r>
      <w:r>
        <w:rPr>
          <w:rStyle w:val="has-inline-color"/>
          <w:sz w:val="24"/>
          <w:szCs w:val="24"/>
          <w:rtl w:val="0"/>
        </w:rPr>
        <w:t>t</w:t>
      </w:r>
      <w:r>
        <w:rPr>
          <w:rStyle w:val="has-inline-color"/>
          <w:sz w:val="24"/>
          <w:szCs w:val="24"/>
          <w:rtl w:val="0"/>
        </w:rPr>
        <w:t>á</w:t>
      </w:r>
      <w:r>
        <w:rPr>
          <w:rStyle w:val="has-inline-color"/>
          <w:sz w:val="24"/>
          <w:szCs w:val="24"/>
          <w:rtl w:val="0"/>
        </w:rPr>
        <w:t>st k</w:t>
      </w:r>
      <w:r>
        <w:rPr>
          <w:rStyle w:val="has-inline-color"/>
          <w:sz w:val="24"/>
          <w:szCs w:val="24"/>
          <w:rtl w:val="0"/>
        </w:rPr>
        <w:t>ö</w:t>
      </w:r>
      <w:r>
        <w:rPr>
          <w:rStyle w:val="has-inline-color"/>
          <w:sz w:val="24"/>
          <w:szCs w:val="24"/>
          <w:rtl w:val="0"/>
        </w:rPr>
        <w:t>vet</w:t>
      </w:r>
      <w:r>
        <w:rPr>
          <w:rStyle w:val="has-inline-color"/>
          <w:sz w:val="24"/>
          <w:szCs w:val="24"/>
          <w:rtl w:val="0"/>
        </w:rPr>
        <w:t xml:space="preserve">ő </w:t>
      </w:r>
      <w:r>
        <w:rPr>
          <w:rStyle w:val="has-inline-color"/>
          <w:sz w:val="24"/>
          <w:szCs w:val="24"/>
          <w:rtl w:val="0"/>
        </w:rPr>
        <w:t>15 napon bel</w:t>
      </w:r>
      <w:r>
        <w:rPr>
          <w:rStyle w:val="has-inline-color"/>
          <w:sz w:val="24"/>
          <w:szCs w:val="24"/>
          <w:rtl w:val="0"/>
        </w:rPr>
        <w:t>ü</w:t>
      </w:r>
      <w:r>
        <w:rPr>
          <w:rStyle w:val="has-inline-color"/>
          <w:sz w:val="24"/>
          <w:szCs w:val="24"/>
          <w:rtl w:val="0"/>
        </w:rPr>
        <w:t>l m</w:t>
      </w:r>
      <w:r>
        <w:rPr>
          <w:rStyle w:val="has-inline-color"/>
          <w:sz w:val="24"/>
          <w:szCs w:val="24"/>
          <w:rtl w:val="0"/>
        </w:rPr>
        <w:t>á</w:t>
      </w:r>
      <w:r>
        <w:rPr>
          <w:rStyle w:val="has-inline-color"/>
          <w:sz w:val="24"/>
          <w:szCs w:val="24"/>
          <w:rtl w:val="0"/>
        </w:rPr>
        <w:t>solatban a MMK rendelkez</w:t>
      </w:r>
      <w:r>
        <w:rPr>
          <w:rStyle w:val="has-inline-color"/>
          <w:sz w:val="24"/>
          <w:szCs w:val="24"/>
          <w:rtl w:val="0"/>
        </w:rPr>
        <w:t>é</w:t>
      </w:r>
      <w:r>
        <w:rPr>
          <w:rStyle w:val="has-inline-color"/>
          <w:sz w:val="24"/>
          <w:szCs w:val="24"/>
          <w:rtl w:val="0"/>
        </w:rPr>
        <w:t>s</w:t>
      </w:r>
      <w:r>
        <w:rPr>
          <w:rStyle w:val="has-inline-color"/>
          <w:sz w:val="24"/>
          <w:szCs w:val="24"/>
          <w:rtl w:val="0"/>
        </w:rPr>
        <w:t>é</w:t>
      </w:r>
      <w:r>
        <w:rPr>
          <w:rStyle w:val="has-inline-color"/>
          <w:sz w:val="24"/>
          <w:szCs w:val="24"/>
          <w:rtl w:val="0"/>
        </w:rPr>
        <w:t>re bocs</w:t>
      </w:r>
      <w:r>
        <w:rPr>
          <w:rStyle w:val="has-inline-color"/>
          <w:sz w:val="24"/>
          <w:szCs w:val="24"/>
          <w:rtl w:val="0"/>
        </w:rPr>
        <w:t>á</w:t>
      </w:r>
      <w:r>
        <w:rPr>
          <w:rStyle w:val="has-inline-color"/>
          <w:sz w:val="24"/>
          <w:szCs w:val="24"/>
          <w:rtl w:val="0"/>
        </w:rPr>
        <w:t>tja;</w:t>
      </w:r>
    </w:p>
    <w:p>
      <w:pPr>
        <w:pStyle w:val="Normál"/>
        <w:numPr>
          <w:ilvl w:val="0"/>
          <w:numId w:val="6"/>
        </w:numPr>
        <w:bidi w:val="0"/>
        <w:spacing w:before="100" w:after="100" w:line="240" w:lineRule="auto"/>
        <w:ind w:right="0"/>
        <w:jc w:val="left"/>
        <w:rPr>
          <w:sz w:val="24"/>
          <w:szCs w:val="24"/>
          <w:rtl w:val="0"/>
        </w:rPr>
      </w:pPr>
      <w:r>
        <w:rPr>
          <w:rStyle w:val="has-inline-color"/>
          <w:sz w:val="24"/>
          <w:szCs w:val="24"/>
          <w:rtl w:val="0"/>
        </w:rPr>
        <w:t xml:space="preserve">az </w:t>
      </w:r>
      <w:r>
        <w:rPr>
          <w:rStyle w:val="Kiemelés 2"/>
          <w:sz w:val="24"/>
          <w:szCs w:val="24"/>
          <w:rtl w:val="0"/>
        </w:rPr>
        <w:t>energiafelhaszn</w:t>
      </w:r>
      <w:r>
        <w:rPr>
          <w:rStyle w:val="Kiemelés 2"/>
          <w:sz w:val="24"/>
          <w:szCs w:val="24"/>
          <w:rtl w:val="0"/>
        </w:rPr>
        <w:t>á</w:t>
      </w:r>
      <w:r>
        <w:rPr>
          <w:rStyle w:val="Kiemelés 2"/>
          <w:sz w:val="24"/>
          <w:szCs w:val="24"/>
          <w:rtl w:val="0"/>
        </w:rPr>
        <w:t>l</w:t>
      </w:r>
      <w:r>
        <w:rPr>
          <w:rStyle w:val="Kiemelés 2"/>
          <w:sz w:val="24"/>
          <w:szCs w:val="24"/>
          <w:rtl w:val="0"/>
        </w:rPr>
        <w:t>á</w:t>
      </w:r>
      <w:r>
        <w:rPr>
          <w:rStyle w:val="Kiemelés 2"/>
          <w:sz w:val="24"/>
          <w:szCs w:val="24"/>
          <w:rtl w:val="0"/>
        </w:rPr>
        <w:t>s v</w:t>
      </w:r>
      <w:r>
        <w:rPr>
          <w:rStyle w:val="Kiemelés 2"/>
          <w:sz w:val="24"/>
          <w:szCs w:val="24"/>
          <w:rtl w:val="0"/>
        </w:rPr>
        <w:t>á</w:t>
      </w:r>
      <w:r>
        <w:rPr>
          <w:rStyle w:val="Kiemelés 2"/>
          <w:sz w:val="24"/>
          <w:szCs w:val="24"/>
          <w:rtl w:val="0"/>
        </w:rPr>
        <w:t>ltoz</w:t>
      </w:r>
      <w:r>
        <w:rPr>
          <w:rStyle w:val="Kiemelés 2"/>
          <w:sz w:val="24"/>
          <w:szCs w:val="24"/>
          <w:rtl w:val="0"/>
        </w:rPr>
        <w:t>á</w:t>
      </w:r>
      <w:r>
        <w:rPr>
          <w:rStyle w:val="Kiemelés 2"/>
          <w:sz w:val="24"/>
          <w:szCs w:val="24"/>
          <w:rtl w:val="0"/>
        </w:rPr>
        <w:t>s</w:t>
      </w:r>
      <w:r>
        <w:rPr>
          <w:rStyle w:val="Kiemelés 2"/>
          <w:sz w:val="24"/>
          <w:szCs w:val="24"/>
          <w:rtl w:val="0"/>
        </w:rPr>
        <w:t>á</w:t>
      </w:r>
      <w:r>
        <w:rPr>
          <w:rStyle w:val="Kiemelés 2"/>
          <w:sz w:val="24"/>
          <w:szCs w:val="24"/>
          <w:rtl w:val="0"/>
        </w:rPr>
        <w:t>nak (megtakar</w:t>
      </w:r>
      <w:r>
        <w:rPr>
          <w:rStyle w:val="Kiemelés 2"/>
          <w:sz w:val="24"/>
          <w:szCs w:val="24"/>
          <w:rtl w:val="0"/>
        </w:rPr>
        <w:t>í</w:t>
      </w:r>
      <w:r>
        <w:rPr>
          <w:rStyle w:val="Kiemelés 2"/>
          <w:sz w:val="24"/>
          <w:szCs w:val="24"/>
          <w:rtl w:val="0"/>
        </w:rPr>
        <w:t>t</w:t>
      </w:r>
      <w:r>
        <w:rPr>
          <w:rStyle w:val="Kiemelés 2"/>
          <w:sz w:val="24"/>
          <w:szCs w:val="24"/>
          <w:rtl w:val="0"/>
        </w:rPr>
        <w:t>á</w:t>
      </w:r>
      <w:r>
        <w:rPr>
          <w:rStyle w:val="Kiemelés 2"/>
          <w:sz w:val="24"/>
          <w:szCs w:val="24"/>
          <w:rtl w:val="0"/>
        </w:rPr>
        <w:t>s/n</w:t>
      </w:r>
      <w:r>
        <w:rPr>
          <w:rStyle w:val="Kiemelés 2"/>
          <w:sz w:val="24"/>
          <w:szCs w:val="24"/>
          <w:rtl w:val="0"/>
        </w:rPr>
        <w:t>ö</w:t>
      </w:r>
      <w:r>
        <w:rPr>
          <w:rStyle w:val="Kiemelés 2"/>
          <w:sz w:val="24"/>
          <w:szCs w:val="24"/>
          <w:rtl w:val="0"/>
        </w:rPr>
        <w:t>veked</w:t>
      </w:r>
      <w:r>
        <w:rPr>
          <w:rStyle w:val="Kiemelés 2"/>
          <w:sz w:val="24"/>
          <w:szCs w:val="24"/>
          <w:rtl w:val="0"/>
        </w:rPr>
        <w:t>é</w:t>
      </w:r>
      <w:r>
        <w:rPr>
          <w:rStyle w:val="Kiemelés 2"/>
          <w:sz w:val="24"/>
          <w:szCs w:val="24"/>
          <w:rtl w:val="0"/>
        </w:rPr>
        <w:t>s) t</w:t>
      </w:r>
      <w:r>
        <w:rPr>
          <w:rStyle w:val="Kiemelés 2"/>
          <w:sz w:val="24"/>
          <w:szCs w:val="24"/>
          <w:rtl w:val="0"/>
        </w:rPr>
        <w:t>é</w:t>
      </w:r>
      <w:r>
        <w:rPr>
          <w:rStyle w:val="Kiemelés 2"/>
          <w:sz w:val="24"/>
          <w:szCs w:val="24"/>
          <w:rtl w:val="0"/>
        </w:rPr>
        <w:t>nyleges m</w:t>
      </w:r>
      <w:r>
        <w:rPr>
          <w:rStyle w:val="Kiemelés 2"/>
          <w:sz w:val="24"/>
          <w:szCs w:val="24"/>
          <w:rtl w:val="0"/>
        </w:rPr>
        <w:t>é</w:t>
      </w:r>
      <w:r>
        <w:rPr>
          <w:rStyle w:val="Kiemelés 2"/>
          <w:sz w:val="24"/>
          <w:szCs w:val="24"/>
          <w:rtl w:val="0"/>
        </w:rPr>
        <w:t>rt</w:t>
      </w:r>
      <w:r>
        <w:rPr>
          <w:rStyle w:val="Kiemelés 2"/>
          <w:sz w:val="24"/>
          <w:szCs w:val="24"/>
          <w:rtl w:val="0"/>
        </w:rPr>
        <w:t>é</w:t>
      </w:r>
      <w:r>
        <w:rPr>
          <w:rStyle w:val="Kiemelés 2"/>
          <w:sz w:val="24"/>
          <w:szCs w:val="24"/>
          <w:rtl w:val="0"/>
        </w:rPr>
        <w:t>k</w:t>
      </w:r>
      <w:r>
        <w:rPr>
          <w:rStyle w:val="Kiemelés 2"/>
          <w:sz w:val="24"/>
          <w:szCs w:val="24"/>
          <w:rtl w:val="0"/>
        </w:rPr>
        <w:t>é</w:t>
      </w:r>
      <w:r>
        <w:rPr>
          <w:rStyle w:val="Kiemelés 2"/>
          <w:sz w:val="24"/>
          <w:szCs w:val="24"/>
          <w:rtl w:val="0"/>
        </w:rPr>
        <w:t>r</w:t>
      </w:r>
      <w:r>
        <w:rPr>
          <w:rStyle w:val="Kiemelés 2"/>
          <w:sz w:val="24"/>
          <w:szCs w:val="24"/>
          <w:rtl w:val="0"/>
        </w:rPr>
        <w:t>ő</w:t>
      </w:r>
      <w:r>
        <w:rPr>
          <w:rStyle w:val="Kiemelés 2"/>
          <w:sz w:val="24"/>
          <w:szCs w:val="24"/>
          <w:rtl w:val="0"/>
        </w:rPr>
        <w:t>l</w:t>
      </w:r>
      <w:r>
        <w:rPr>
          <w:rStyle w:val="has-inline-color"/>
          <w:sz w:val="24"/>
          <w:szCs w:val="24"/>
          <w:rtl w:val="0"/>
        </w:rPr>
        <w:t xml:space="preserve"> a nyomon k</w:t>
      </w:r>
      <w:r>
        <w:rPr>
          <w:rStyle w:val="has-inline-color"/>
          <w:sz w:val="24"/>
          <w:szCs w:val="24"/>
          <w:rtl w:val="0"/>
        </w:rPr>
        <w:t>ö</w:t>
      </w:r>
      <w:r>
        <w:rPr>
          <w:rStyle w:val="has-inline-color"/>
          <w:sz w:val="24"/>
          <w:szCs w:val="24"/>
          <w:rtl w:val="0"/>
        </w:rPr>
        <w:t>vethet</w:t>
      </w:r>
      <w:r>
        <w:rPr>
          <w:rStyle w:val="has-inline-color"/>
          <w:sz w:val="24"/>
          <w:szCs w:val="24"/>
          <w:rtl w:val="0"/>
        </w:rPr>
        <w:t>ő</w:t>
      </w:r>
      <w:r>
        <w:rPr>
          <w:rStyle w:val="has-inline-color"/>
          <w:sz w:val="24"/>
          <w:szCs w:val="24"/>
          <w:rtl w:val="0"/>
        </w:rPr>
        <w:t>s</w:t>
      </w:r>
      <w:r>
        <w:rPr>
          <w:rStyle w:val="has-inline-color"/>
          <w:sz w:val="24"/>
          <w:szCs w:val="24"/>
          <w:rtl w:val="0"/>
        </w:rPr>
        <w:t>é</w:t>
      </w:r>
      <w:r>
        <w:rPr>
          <w:rStyle w:val="has-inline-color"/>
          <w:sz w:val="24"/>
          <w:szCs w:val="24"/>
          <w:rtl w:val="0"/>
        </w:rPr>
        <w:t xml:space="preserve">g </w:t>
      </w:r>
      <w:r>
        <w:rPr>
          <w:rStyle w:val="has-inline-color"/>
          <w:sz w:val="24"/>
          <w:szCs w:val="24"/>
          <w:rtl w:val="0"/>
        </w:rPr>
        <w:t>é</w:t>
      </w:r>
      <w:r>
        <w:rPr>
          <w:rStyle w:val="has-inline-color"/>
          <w:sz w:val="24"/>
          <w:szCs w:val="24"/>
          <w:rtl w:val="0"/>
        </w:rPr>
        <w:t>rdek</w:t>
      </w:r>
      <w:r>
        <w:rPr>
          <w:rStyle w:val="has-inline-color"/>
          <w:sz w:val="24"/>
          <w:szCs w:val="24"/>
          <w:rtl w:val="0"/>
        </w:rPr>
        <w:t>é</w:t>
      </w:r>
      <w:r>
        <w:rPr>
          <w:rStyle w:val="has-inline-color"/>
          <w:sz w:val="24"/>
          <w:szCs w:val="24"/>
          <w:rtl w:val="0"/>
        </w:rPr>
        <w:t>ben, a megval</w:t>
      </w:r>
      <w:r>
        <w:rPr>
          <w:rStyle w:val="has-inline-color"/>
          <w:sz w:val="24"/>
          <w:szCs w:val="24"/>
          <w:rtl w:val="0"/>
        </w:rPr>
        <w:t>ó</w:t>
      </w:r>
      <w:r>
        <w:rPr>
          <w:rStyle w:val="has-inline-color"/>
          <w:sz w:val="24"/>
          <w:szCs w:val="24"/>
          <w:rtl w:val="0"/>
        </w:rPr>
        <w:t>s</w:t>
      </w:r>
      <w:r>
        <w:rPr>
          <w:rStyle w:val="has-inline-color"/>
          <w:sz w:val="24"/>
          <w:szCs w:val="24"/>
          <w:rtl w:val="0"/>
        </w:rPr>
        <w:t>í</w:t>
      </w:r>
      <w:r>
        <w:rPr>
          <w:rStyle w:val="has-inline-color"/>
          <w:sz w:val="24"/>
          <w:szCs w:val="24"/>
          <w:rtl w:val="0"/>
        </w:rPr>
        <w:t>t</w:t>
      </w:r>
      <w:r>
        <w:rPr>
          <w:rStyle w:val="has-inline-color"/>
          <w:sz w:val="24"/>
          <w:szCs w:val="24"/>
          <w:rtl w:val="0"/>
        </w:rPr>
        <w:t>á</w:t>
      </w:r>
      <w:r>
        <w:rPr>
          <w:rStyle w:val="has-inline-color"/>
          <w:sz w:val="24"/>
          <w:szCs w:val="24"/>
          <w:rtl w:val="0"/>
        </w:rPr>
        <w:t>st k</w:t>
      </w:r>
      <w:r>
        <w:rPr>
          <w:rStyle w:val="has-inline-color"/>
          <w:sz w:val="24"/>
          <w:szCs w:val="24"/>
          <w:rtl w:val="0"/>
        </w:rPr>
        <w:t>ö</w:t>
      </w:r>
      <w:r>
        <w:rPr>
          <w:rStyle w:val="has-inline-color"/>
          <w:sz w:val="24"/>
          <w:szCs w:val="24"/>
          <w:rtl w:val="0"/>
        </w:rPr>
        <w:t>vet</w:t>
      </w:r>
      <w:r>
        <w:rPr>
          <w:rStyle w:val="has-inline-color"/>
          <w:sz w:val="24"/>
          <w:szCs w:val="24"/>
          <w:rtl w:val="0"/>
        </w:rPr>
        <w:t xml:space="preserve">ő </w:t>
      </w:r>
      <w:r>
        <w:rPr>
          <w:rStyle w:val="has-inline-color"/>
          <w:sz w:val="24"/>
          <w:szCs w:val="24"/>
          <w:rtl w:val="0"/>
        </w:rPr>
        <w:t>6 h</w:t>
      </w:r>
      <w:r>
        <w:rPr>
          <w:rStyle w:val="has-inline-color"/>
          <w:sz w:val="24"/>
          <w:szCs w:val="24"/>
          <w:rtl w:val="0"/>
        </w:rPr>
        <w:t>ó</w:t>
      </w:r>
      <w:r>
        <w:rPr>
          <w:rStyle w:val="has-inline-color"/>
          <w:sz w:val="24"/>
          <w:szCs w:val="24"/>
          <w:rtl w:val="0"/>
        </w:rPr>
        <w:t>napon bel</w:t>
      </w:r>
      <w:r>
        <w:rPr>
          <w:rStyle w:val="has-inline-color"/>
          <w:sz w:val="24"/>
          <w:szCs w:val="24"/>
          <w:rtl w:val="0"/>
        </w:rPr>
        <w:t>ü</w:t>
      </w:r>
      <w:r>
        <w:rPr>
          <w:rStyle w:val="has-inline-color"/>
          <w:sz w:val="24"/>
          <w:szCs w:val="24"/>
          <w:rtl w:val="0"/>
        </w:rPr>
        <w:t>l az adatfelv</w:t>
      </w:r>
      <w:r>
        <w:rPr>
          <w:rStyle w:val="has-inline-color"/>
          <w:sz w:val="24"/>
          <w:szCs w:val="24"/>
          <w:rtl w:val="0"/>
        </w:rPr>
        <w:t>é</w:t>
      </w:r>
      <w:r>
        <w:rPr>
          <w:rStyle w:val="has-inline-color"/>
          <w:sz w:val="24"/>
          <w:szCs w:val="24"/>
          <w:rtl w:val="0"/>
        </w:rPr>
        <w:t xml:space="preserve">teli lap </w:t>
      </w:r>
      <w:r>
        <w:rPr>
          <w:rStyle w:val="has-inline-color"/>
          <w:sz w:val="24"/>
          <w:szCs w:val="24"/>
          <w:rtl w:val="0"/>
        </w:rPr>
        <w:t>é</w:t>
      </w:r>
      <w:r>
        <w:rPr>
          <w:rStyle w:val="has-inline-color"/>
          <w:sz w:val="24"/>
          <w:szCs w:val="24"/>
          <w:rtl w:val="0"/>
        </w:rPr>
        <w:t>s a tan</w:t>
      </w:r>
      <w:r>
        <w:rPr>
          <w:rStyle w:val="has-inline-color"/>
          <w:sz w:val="24"/>
          <w:szCs w:val="24"/>
          <w:rtl w:val="0"/>
        </w:rPr>
        <w:t>á</w:t>
      </w:r>
      <w:r>
        <w:rPr>
          <w:rStyle w:val="has-inline-color"/>
          <w:sz w:val="24"/>
          <w:szCs w:val="24"/>
          <w:rtl w:val="0"/>
        </w:rPr>
        <w:t>csad</w:t>
      </w:r>
      <w:r>
        <w:rPr>
          <w:rStyle w:val="has-inline-color"/>
          <w:sz w:val="24"/>
          <w:szCs w:val="24"/>
          <w:rtl w:val="0"/>
        </w:rPr>
        <w:t>á</w:t>
      </w:r>
      <w:r>
        <w:rPr>
          <w:rStyle w:val="has-inline-color"/>
          <w:sz w:val="24"/>
          <w:szCs w:val="24"/>
          <w:rtl w:val="0"/>
        </w:rPr>
        <w:t>s sor</w:t>
      </w:r>
      <w:r>
        <w:rPr>
          <w:rStyle w:val="has-inline-color"/>
          <w:sz w:val="24"/>
          <w:szCs w:val="24"/>
          <w:rtl w:val="0"/>
        </w:rPr>
        <w:t>á</w:t>
      </w:r>
      <w:r>
        <w:rPr>
          <w:rStyle w:val="has-inline-color"/>
          <w:sz w:val="24"/>
          <w:szCs w:val="24"/>
          <w:rtl w:val="0"/>
        </w:rPr>
        <w:t>n megjel</w:t>
      </w:r>
      <w:r>
        <w:rPr>
          <w:rStyle w:val="has-inline-color"/>
          <w:sz w:val="24"/>
          <w:szCs w:val="24"/>
          <w:rtl w:val="0"/>
        </w:rPr>
        <w:t>ö</w:t>
      </w:r>
      <w:r>
        <w:rPr>
          <w:rStyle w:val="has-inline-color"/>
          <w:sz w:val="24"/>
          <w:szCs w:val="24"/>
          <w:rtl w:val="0"/>
        </w:rPr>
        <w:t>lt mell</w:t>
      </w:r>
      <w:r>
        <w:rPr>
          <w:rStyle w:val="has-inline-color"/>
          <w:sz w:val="24"/>
          <w:szCs w:val="24"/>
          <w:rtl w:val="0"/>
        </w:rPr>
        <w:t>é</w:t>
      </w:r>
      <w:r>
        <w:rPr>
          <w:rStyle w:val="has-inline-color"/>
          <w:sz w:val="24"/>
          <w:szCs w:val="24"/>
          <w:rtl w:val="0"/>
        </w:rPr>
        <w:t>kletek ism</w:t>
      </w:r>
      <w:r>
        <w:rPr>
          <w:rStyle w:val="has-inline-color"/>
          <w:sz w:val="24"/>
          <w:szCs w:val="24"/>
          <w:rtl w:val="0"/>
        </w:rPr>
        <w:t>é</w:t>
      </w:r>
      <w:r>
        <w:rPr>
          <w:rStyle w:val="has-inline-color"/>
          <w:sz w:val="24"/>
          <w:szCs w:val="24"/>
          <w:rtl w:val="0"/>
        </w:rPr>
        <w:t>telt beny</w:t>
      </w:r>
      <w:r>
        <w:rPr>
          <w:rStyle w:val="has-inline-color"/>
          <w:sz w:val="24"/>
          <w:szCs w:val="24"/>
          <w:rtl w:val="0"/>
        </w:rPr>
        <w:t>ú</w:t>
      </w:r>
      <w:r>
        <w:rPr>
          <w:rStyle w:val="has-inline-color"/>
          <w:sz w:val="24"/>
          <w:szCs w:val="24"/>
          <w:rtl w:val="0"/>
        </w:rPr>
        <w:t>jt</w:t>
      </w:r>
      <w:r>
        <w:rPr>
          <w:rStyle w:val="has-inline-color"/>
          <w:sz w:val="24"/>
          <w:szCs w:val="24"/>
          <w:rtl w:val="0"/>
        </w:rPr>
        <w:t>á</w:t>
      </w:r>
      <w:r>
        <w:rPr>
          <w:rStyle w:val="has-inline-color"/>
          <w:sz w:val="24"/>
          <w:szCs w:val="24"/>
          <w:rtl w:val="0"/>
        </w:rPr>
        <w:t>s</w:t>
      </w:r>
      <w:r>
        <w:rPr>
          <w:rStyle w:val="has-inline-color"/>
          <w:sz w:val="24"/>
          <w:szCs w:val="24"/>
          <w:rtl w:val="0"/>
        </w:rPr>
        <w:t>á</w:t>
      </w:r>
      <w:r>
        <w:rPr>
          <w:rStyle w:val="has-inline-color"/>
          <w:sz w:val="24"/>
          <w:szCs w:val="24"/>
          <w:rtl w:val="0"/>
        </w:rPr>
        <w:t>val nyilatkozik.</w:t>
      </w:r>
    </w:p>
    <w:p>
      <w:pPr>
        <w:pStyle w:val="Normál"/>
        <w:spacing w:before="100" w:after="100" w:line="240" w:lineRule="auto"/>
        <w:rPr>
          <w:rStyle w:val="Egyik sem"/>
          <w:sz w:val="24"/>
          <w:szCs w:val="24"/>
        </w:rPr>
      </w:pPr>
      <w:r>
        <w:rPr>
          <w:rStyle w:val="Egyik sem"/>
          <w:b w:val="1"/>
          <w:bCs w:val="1"/>
          <w:sz w:val="24"/>
          <w:szCs w:val="24"/>
          <w:rtl w:val="0"/>
        </w:rPr>
        <w:t>A tan</w:t>
      </w:r>
      <w:r>
        <w:rPr>
          <w:rStyle w:val="Egyik sem"/>
          <w:b w:val="1"/>
          <w:bCs w:val="1"/>
          <w:sz w:val="24"/>
          <w:szCs w:val="24"/>
          <w:rtl w:val="0"/>
        </w:rPr>
        <w:t>á</w:t>
      </w:r>
      <w:r>
        <w:rPr>
          <w:rStyle w:val="Egyik sem"/>
          <w:b w:val="1"/>
          <w:bCs w:val="1"/>
          <w:sz w:val="24"/>
          <w:szCs w:val="24"/>
          <w:rtl w:val="0"/>
        </w:rPr>
        <w:t>csad</w:t>
      </w:r>
      <w:r>
        <w:rPr>
          <w:rStyle w:val="Egyik sem"/>
          <w:b w:val="1"/>
          <w:bCs w:val="1"/>
          <w:sz w:val="24"/>
          <w:szCs w:val="24"/>
          <w:rtl w:val="0"/>
        </w:rPr>
        <w:t>á</w:t>
      </w:r>
      <w:r>
        <w:rPr>
          <w:rStyle w:val="Egyik sem"/>
          <w:b w:val="1"/>
          <w:bCs w:val="1"/>
          <w:sz w:val="24"/>
          <w:szCs w:val="24"/>
          <w:rtl w:val="0"/>
        </w:rPr>
        <w:t>si szolg</w:t>
      </w:r>
      <w:r>
        <w:rPr>
          <w:rStyle w:val="Egyik sem"/>
          <w:b w:val="1"/>
          <w:bCs w:val="1"/>
          <w:sz w:val="24"/>
          <w:szCs w:val="24"/>
          <w:rtl w:val="0"/>
        </w:rPr>
        <w:t>á</w:t>
      </w:r>
      <w:r>
        <w:rPr>
          <w:rStyle w:val="Egyik sem"/>
          <w:b w:val="1"/>
          <w:bCs w:val="1"/>
          <w:sz w:val="24"/>
          <w:szCs w:val="24"/>
          <w:rtl w:val="0"/>
        </w:rPr>
        <w:t>ltat</w:t>
      </w:r>
      <w:r>
        <w:rPr>
          <w:rStyle w:val="Egyik sem"/>
          <w:b w:val="1"/>
          <w:bCs w:val="1"/>
          <w:sz w:val="24"/>
          <w:szCs w:val="24"/>
          <w:rtl w:val="0"/>
        </w:rPr>
        <w:t>á</w:t>
      </w:r>
      <w:r>
        <w:rPr>
          <w:rStyle w:val="Egyik sem"/>
          <w:b w:val="1"/>
          <w:bCs w:val="1"/>
          <w:sz w:val="24"/>
          <w:szCs w:val="24"/>
          <w:rtl w:val="0"/>
        </w:rPr>
        <w:t xml:space="preserve">sunk hamarosan elindul, addig is tekintse </w:t>
      </w:r>
      <w:r>
        <w:rPr>
          <w:rStyle w:val="Egyik sem"/>
          <w:b w:val="1"/>
          <w:bCs w:val="1"/>
          <w:sz w:val="24"/>
          <w:szCs w:val="24"/>
          <w:rtl w:val="0"/>
        </w:rPr>
        <w:t>á</w:t>
      </w:r>
      <w:r>
        <w:rPr>
          <w:rStyle w:val="Egyik sem"/>
          <w:b w:val="1"/>
          <w:bCs w:val="1"/>
          <w:sz w:val="24"/>
          <w:szCs w:val="24"/>
          <w:rtl w:val="0"/>
        </w:rPr>
        <w:t>t a fenti men</w:t>
      </w:r>
      <w:r>
        <w:rPr>
          <w:rStyle w:val="Egyik sem"/>
          <w:b w:val="1"/>
          <w:bCs w:val="1"/>
          <w:sz w:val="24"/>
          <w:szCs w:val="24"/>
          <w:rtl w:val="0"/>
        </w:rPr>
        <w:t>ü</w:t>
      </w:r>
      <w:r>
        <w:rPr>
          <w:rStyle w:val="Egyik sem"/>
          <w:b w:val="1"/>
          <w:bCs w:val="1"/>
          <w:sz w:val="24"/>
          <w:szCs w:val="24"/>
          <w:rtl w:val="0"/>
        </w:rPr>
        <w:t>pontokban olvashat</w:t>
      </w:r>
      <w:r>
        <w:rPr>
          <w:rStyle w:val="Egyik sem"/>
          <w:b w:val="1"/>
          <w:bCs w:val="1"/>
          <w:sz w:val="24"/>
          <w:szCs w:val="24"/>
          <w:rtl w:val="0"/>
        </w:rPr>
        <w:t xml:space="preserve">ó </w:t>
      </w:r>
      <w:r>
        <w:rPr>
          <w:rStyle w:val="Egyik sem"/>
          <w:b w:val="1"/>
          <w:bCs w:val="1"/>
          <w:sz w:val="24"/>
          <w:szCs w:val="24"/>
          <w:rtl w:val="0"/>
        </w:rPr>
        <w:t>inform</w:t>
      </w:r>
      <w:r>
        <w:rPr>
          <w:rStyle w:val="Egyik sem"/>
          <w:b w:val="1"/>
          <w:bCs w:val="1"/>
          <w:sz w:val="24"/>
          <w:szCs w:val="24"/>
          <w:rtl w:val="0"/>
        </w:rPr>
        <w:t>á</w:t>
      </w:r>
      <w:r>
        <w:rPr>
          <w:rStyle w:val="Egyik sem"/>
          <w:b w:val="1"/>
          <w:bCs w:val="1"/>
          <w:sz w:val="24"/>
          <w:szCs w:val="24"/>
          <w:rtl w:val="0"/>
        </w:rPr>
        <w:t>ci</w:t>
      </w:r>
      <w:r>
        <w:rPr>
          <w:rStyle w:val="Egyik sem"/>
          <w:b w:val="1"/>
          <w:bCs w:val="1"/>
          <w:sz w:val="24"/>
          <w:szCs w:val="24"/>
          <w:rtl w:val="0"/>
        </w:rPr>
        <w:t>ó</w:t>
      </w:r>
      <w:r>
        <w:rPr>
          <w:rStyle w:val="Egyik sem"/>
          <w:b w:val="1"/>
          <w:bCs w:val="1"/>
          <w:sz w:val="24"/>
          <w:szCs w:val="24"/>
          <w:rtl w:val="0"/>
        </w:rPr>
        <w:t>kat, illetve felmer</w:t>
      </w:r>
      <w:r>
        <w:rPr>
          <w:rStyle w:val="Egyik sem"/>
          <w:b w:val="1"/>
          <w:bCs w:val="1"/>
          <w:sz w:val="24"/>
          <w:szCs w:val="24"/>
          <w:rtl w:val="0"/>
        </w:rPr>
        <w:t>ü</w:t>
      </w:r>
      <w:r>
        <w:rPr>
          <w:rStyle w:val="Egyik sem"/>
          <w:b w:val="1"/>
          <w:bCs w:val="1"/>
          <w:sz w:val="24"/>
          <w:szCs w:val="24"/>
          <w:rtl w:val="0"/>
        </w:rPr>
        <w:t>l</w:t>
      </w:r>
      <w:r>
        <w:rPr>
          <w:rStyle w:val="Egyik sem"/>
          <w:b w:val="1"/>
          <w:bCs w:val="1"/>
          <w:sz w:val="24"/>
          <w:szCs w:val="24"/>
          <w:rtl w:val="0"/>
        </w:rPr>
        <w:t xml:space="preserve">ő </w:t>
      </w:r>
      <w:r>
        <w:rPr>
          <w:rStyle w:val="Egyik sem"/>
          <w:b w:val="1"/>
          <w:bCs w:val="1"/>
          <w:sz w:val="24"/>
          <w:szCs w:val="24"/>
          <w:rtl w:val="0"/>
        </w:rPr>
        <w:t>k</w:t>
      </w:r>
      <w:r>
        <w:rPr>
          <w:rStyle w:val="Egyik sem"/>
          <w:b w:val="1"/>
          <w:bCs w:val="1"/>
          <w:sz w:val="24"/>
          <w:szCs w:val="24"/>
          <w:rtl w:val="0"/>
        </w:rPr>
        <w:t>é</w:t>
      </w:r>
      <w:r>
        <w:rPr>
          <w:rStyle w:val="Egyik sem"/>
          <w:b w:val="1"/>
          <w:bCs w:val="1"/>
          <w:sz w:val="24"/>
          <w:szCs w:val="24"/>
          <w:rtl w:val="0"/>
        </w:rPr>
        <w:t>rd</w:t>
      </w:r>
      <w:r>
        <w:rPr>
          <w:rStyle w:val="Egyik sem"/>
          <w:b w:val="1"/>
          <w:bCs w:val="1"/>
          <w:sz w:val="24"/>
          <w:szCs w:val="24"/>
          <w:rtl w:val="0"/>
        </w:rPr>
        <w:t>é</w:t>
      </w:r>
      <w:r>
        <w:rPr>
          <w:rStyle w:val="Egyik sem"/>
          <w:b w:val="1"/>
          <w:bCs w:val="1"/>
          <w:sz w:val="24"/>
          <w:szCs w:val="24"/>
          <w:rtl w:val="0"/>
        </w:rPr>
        <w:t>seivel forduljon hozz</w:t>
      </w:r>
      <w:r>
        <w:rPr>
          <w:rStyle w:val="Egyik sem"/>
          <w:b w:val="1"/>
          <w:bCs w:val="1"/>
          <w:sz w:val="24"/>
          <w:szCs w:val="24"/>
          <w:rtl w:val="0"/>
        </w:rPr>
        <w:t>á</w:t>
      </w:r>
      <w:r>
        <w:rPr>
          <w:rStyle w:val="Egyik sem"/>
          <w:b w:val="1"/>
          <w:bCs w:val="1"/>
          <w:sz w:val="24"/>
          <w:szCs w:val="24"/>
          <w:rtl w:val="0"/>
        </w:rPr>
        <w:t xml:space="preserve">nk a 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"mailto:tanacsadas@mmk.hu"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</w:rPr>
        <w:t>tanacsadas@mmk.hu</w:t>
      </w:r>
      <w:r>
        <w:rPr/>
        <w:fldChar w:fldCharType="end" w:fldLock="0"/>
      </w:r>
      <w:r>
        <w:rPr>
          <w:rStyle w:val="Egyik sem"/>
          <w:b w:val="1"/>
          <w:bCs w:val="1"/>
          <w:sz w:val="24"/>
          <w:szCs w:val="24"/>
          <w:rtl w:val="0"/>
        </w:rPr>
        <w:t xml:space="preserve"> c</w:t>
      </w:r>
      <w:r>
        <w:rPr>
          <w:rStyle w:val="Egyik sem"/>
          <w:b w:val="1"/>
          <w:bCs w:val="1"/>
          <w:sz w:val="24"/>
          <w:szCs w:val="24"/>
          <w:rtl w:val="0"/>
        </w:rPr>
        <w:t>í</w:t>
      </w:r>
      <w:r>
        <w:rPr>
          <w:rStyle w:val="Egyik sem"/>
          <w:b w:val="1"/>
          <w:bCs w:val="1"/>
          <w:sz w:val="24"/>
          <w:szCs w:val="24"/>
          <w:rtl w:val="0"/>
        </w:rPr>
        <w:t xml:space="preserve">mre </w:t>
      </w:r>
      <w:r>
        <w:rPr>
          <w:rStyle w:val="Egyik sem"/>
          <w:b w:val="1"/>
          <w:bCs w:val="1"/>
          <w:sz w:val="24"/>
          <w:szCs w:val="24"/>
          <w:rtl w:val="0"/>
        </w:rPr>
        <w:t>í</w:t>
      </w:r>
      <w:r>
        <w:rPr>
          <w:rStyle w:val="Egyik sem"/>
          <w:b w:val="1"/>
          <w:bCs w:val="1"/>
          <w:sz w:val="24"/>
          <w:szCs w:val="24"/>
          <w:rtl w:val="0"/>
        </w:rPr>
        <w:t>rt e-mailben.</w:t>
      </w:r>
    </w:p>
    <w:p>
      <w:pPr>
        <w:pStyle w:val="Normál"/>
        <w:spacing w:after="0" w:line="240" w:lineRule="auto"/>
        <w:rPr>
          <w:rStyle w:val="Egyik sem"/>
          <w:sz w:val="24"/>
          <w:szCs w:val="24"/>
        </w:rPr>
      </w:pPr>
      <w:r>
        <w:rPr>
          <w:rStyle w:val="Egyik sem"/>
          <w:sz w:val="24"/>
          <w:szCs w:val="24"/>
        </w:rPr>
        <mc:AlternateContent>
          <mc:Choice Requires="wps">
            <w:drawing xmlns:a="http://schemas.openxmlformats.org/drawingml/2006/main">
              <wp:inline distT="0" distB="0" distL="0" distR="0">
                <wp:extent cx="5756783" cy="18361"/>
                <wp:effectExtent l="0" t="0" r="0" b="0"/>
                <wp:docPr id="1073741826" name="officeArt object" descr="Négyszög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56783" cy="18361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rect id="_x0000_s1027" style="visibility:visible;width:453.3pt;height:1.4pt;">
                <v:fill color="#A0A0A0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/v:rect>
            </w:pict>
          </mc:Fallback>
        </mc:AlternateContent>
      </w:r>
    </w:p>
    <w:p>
      <w:pPr>
        <w:pStyle w:val="Normál"/>
        <w:spacing w:before="100" w:after="100" w:line="240" w:lineRule="auto"/>
        <w:outlineLvl w:val="3"/>
        <w:rPr>
          <w:rStyle w:val="Egyik sem"/>
          <w:b w:val="1"/>
          <w:bCs w:val="1"/>
          <w:sz w:val="24"/>
          <w:szCs w:val="24"/>
        </w:rPr>
      </w:pPr>
      <w:r>
        <w:rPr>
          <w:rStyle w:val="Egyik sem"/>
          <w:b w:val="1"/>
          <w:bCs w:val="1"/>
          <w:sz w:val="24"/>
          <w:szCs w:val="24"/>
          <w:rtl w:val="0"/>
        </w:rPr>
        <w:t>Gyakran feltett k</w:t>
      </w:r>
      <w:r>
        <w:rPr>
          <w:rStyle w:val="Egyik sem"/>
          <w:b w:val="1"/>
          <w:bCs w:val="1"/>
          <w:sz w:val="24"/>
          <w:szCs w:val="24"/>
          <w:rtl w:val="0"/>
        </w:rPr>
        <w:t>é</w:t>
      </w:r>
      <w:r>
        <w:rPr>
          <w:rStyle w:val="Egyik sem"/>
          <w:b w:val="1"/>
          <w:bCs w:val="1"/>
          <w:sz w:val="24"/>
          <w:szCs w:val="24"/>
          <w:rtl w:val="0"/>
        </w:rPr>
        <w:t>rd</w:t>
      </w:r>
      <w:r>
        <w:rPr>
          <w:rStyle w:val="Egyik sem"/>
          <w:b w:val="1"/>
          <w:bCs w:val="1"/>
          <w:sz w:val="24"/>
          <w:szCs w:val="24"/>
          <w:rtl w:val="0"/>
        </w:rPr>
        <w:t>é</w:t>
      </w:r>
      <w:r>
        <w:rPr>
          <w:rStyle w:val="Egyik sem"/>
          <w:b w:val="1"/>
          <w:bCs w:val="1"/>
          <w:sz w:val="24"/>
          <w:szCs w:val="24"/>
          <w:rtl w:val="0"/>
        </w:rPr>
        <w:t>sek</w:t>
      </w:r>
    </w:p>
    <w:p>
      <w:pPr>
        <w:pStyle w:val="Normál"/>
        <w:spacing w:before="100" w:after="100" w:line="240" w:lineRule="auto"/>
        <w:rPr>
          <w:rStyle w:val="Egyik sem"/>
          <w:sz w:val="24"/>
          <w:szCs w:val="24"/>
        </w:rPr>
      </w:pPr>
      <w:r>
        <w:rPr>
          <w:rStyle w:val="Egyik sem"/>
          <w:b w:val="1"/>
          <w:bCs w:val="1"/>
          <w:sz w:val="24"/>
          <w:szCs w:val="24"/>
          <w:rtl w:val="0"/>
        </w:rPr>
        <w:t>Kell fizetni a tan</w:t>
      </w:r>
      <w:r>
        <w:rPr>
          <w:rStyle w:val="Egyik sem"/>
          <w:b w:val="1"/>
          <w:bCs w:val="1"/>
          <w:sz w:val="24"/>
          <w:szCs w:val="24"/>
          <w:rtl w:val="0"/>
        </w:rPr>
        <w:t>á</w:t>
      </w:r>
      <w:r>
        <w:rPr>
          <w:rStyle w:val="Egyik sem"/>
          <w:b w:val="1"/>
          <w:bCs w:val="1"/>
          <w:sz w:val="24"/>
          <w:szCs w:val="24"/>
          <w:rtl w:val="0"/>
        </w:rPr>
        <w:t>csad</w:t>
      </w:r>
      <w:r>
        <w:rPr>
          <w:rStyle w:val="Egyik sem"/>
          <w:b w:val="1"/>
          <w:bCs w:val="1"/>
          <w:sz w:val="24"/>
          <w:szCs w:val="24"/>
          <w:rtl w:val="0"/>
        </w:rPr>
        <w:t>á</w:t>
      </w:r>
      <w:r>
        <w:rPr>
          <w:rStyle w:val="Egyik sem"/>
          <w:b w:val="1"/>
          <w:bCs w:val="1"/>
          <w:sz w:val="24"/>
          <w:szCs w:val="24"/>
          <w:rtl w:val="0"/>
        </w:rPr>
        <w:t>s</w:t>
      </w:r>
      <w:r>
        <w:rPr>
          <w:rStyle w:val="Egyik sem"/>
          <w:b w:val="1"/>
          <w:bCs w:val="1"/>
          <w:sz w:val="24"/>
          <w:szCs w:val="24"/>
          <w:rtl w:val="0"/>
        </w:rPr>
        <w:t>é</w:t>
      </w:r>
      <w:r>
        <w:rPr>
          <w:rStyle w:val="Egyik sem"/>
          <w:b w:val="1"/>
          <w:bCs w:val="1"/>
          <w:sz w:val="24"/>
          <w:szCs w:val="24"/>
          <w:rtl w:val="0"/>
        </w:rPr>
        <w:t>rt?</w:t>
      </w:r>
      <w:r>
        <w:rPr>
          <w:rStyle w:val="Egyik sem"/>
          <w:sz w:val="24"/>
          <w:szCs w:val="24"/>
        </w:rPr>
        <w:br w:type="textWrapping"/>
      </w:r>
      <w:r>
        <w:rPr>
          <w:rStyle w:val="Egyik sem"/>
          <w:sz w:val="24"/>
          <w:szCs w:val="24"/>
          <w:rtl w:val="0"/>
        </w:rPr>
        <w:t>Nem, azonban a nyomon k</w:t>
      </w:r>
      <w:r>
        <w:rPr>
          <w:rStyle w:val="Egyik sem"/>
          <w:sz w:val="24"/>
          <w:szCs w:val="24"/>
          <w:rtl w:val="0"/>
        </w:rPr>
        <w:t>ö</w:t>
      </w:r>
      <w:r>
        <w:rPr>
          <w:rStyle w:val="Egyik sem"/>
          <w:sz w:val="24"/>
          <w:szCs w:val="24"/>
          <w:rtl w:val="0"/>
        </w:rPr>
        <w:t>vet</w:t>
      </w:r>
      <w:r>
        <w:rPr>
          <w:rStyle w:val="Egyik sem"/>
          <w:sz w:val="24"/>
          <w:szCs w:val="24"/>
          <w:rtl w:val="0"/>
        </w:rPr>
        <w:t>é</w:t>
      </w:r>
      <w:r>
        <w:rPr>
          <w:rStyle w:val="Egyik sem"/>
          <w:sz w:val="24"/>
          <w:szCs w:val="24"/>
          <w:rtl w:val="0"/>
        </w:rPr>
        <w:t>si k</w:t>
      </w:r>
      <w:r>
        <w:rPr>
          <w:rStyle w:val="Egyik sem"/>
          <w:sz w:val="24"/>
          <w:szCs w:val="24"/>
          <w:rtl w:val="0"/>
        </w:rPr>
        <w:t>ö</w:t>
      </w:r>
      <w:r>
        <w:rPr>
          <w:rStyle w:val="Egyik sem"/>
          <w:sz w:val="24"/>
          <w:szCs w:val="24"/>
          <w:rtl w:val="0"/>
        </w:rPr>
        <w:t>telezetts</w:t>
      </w:r>
      <w:r>
        <w:rPr>
          <w:rStyle w:val="Egyik sem"/>
          <w:sz w:val="24"/>
          <w:szCs w:val="24"/>
          <w:rtl w:val="0"/>
        </w:rPr>
        <w:t>é</w:t>
      </w:r>
      <w:r>
        <w:rPr>
          <w:rStyle w:val="Egyik sem"/>
          <w:sz w:val="24"/>
          <w:szCs w:val="24"/>
          <w:rtl w:val="0"/>
        </w:rPr>
        <w:t>get teljes</w:t>
      </w:r>
      <w:r>
        <w:rPr>
          <w:rStyle w:val="Egyik sem"/>
          <w:sz w:val="24"/>
          <w:szCs w:val="24"/>
          <w:rtl w:val="0"/>
        </w:rPr>
        <w:t>í</w:t>
      </w:r>
      <w:r>
        <w:rPr>
          <w:rStyle w:val="Egyik sem"/>
          <w:sz w:val="24"/>
          <w:szCs w:val="24"/>
          <w:rtl w:val="0"/>
        </w:rPr>
        <w:t>teni kell, ez a tan</w:t>
      </w:r>
      <w:r>
        <w:rPr>
          <w:rStyle w:val="Egyik sem"/>
          <w:sz w:val="24"/>
          <w:szCs w:val="24"/>
          <w:rtl w:val="0"/>
        </w:rPr>
        <w:t>á</w:t>
      </w:r>
      <w:r>
        <w:rPr>
          <w:rStyle w:val="Egyik sem"/>
          <w:sz w:val="24"/>
          <w:szCs w:val="24"/>
          <w:rtl w:val="0"/>
        </w:rPr>
        <w:t>csad</w:t>
      </w:r>
      <w:r>
        <w:rPr>
          <w:rStyle w:val="Egyik sem"/>
          <w:sz w:val="24"/>
          <w:szCs w:val="24"/>
          <w:rtl w:val="0"/>
        </w:rPr>
        <w:t>á</w:t>
      </w:r>
      <w:r>
        <w:rPr>
          <w:rStyle w:val="Egyik sem"/>
          <w:sz w:val="24"/>
          <w:szCs w:val="24"/>
          <w:rtl w:val="0"/>
        </w:rPr>
        <w:t xml:space="preserve">s </w:t>
      </w:r>
      <w:r>
        <w:rPr>
          <w:rStyle w:val="Egyik sem"/>
          <w:sz w:val="24"/>
          <w:szCs w:val="24"/>
          <w:rtl w:val="0"/>
        </w:rPr>
        <w:t>„á</w:t>
      </w:r>
      <w:r>
        <w:rPr>
          <w:rStyle w:val="Egyik sem"/>
          <w:sz w:val="24"/>
          <w:szCs w:val="24"/>
          <w:rtl w:val="0"/>
        </w:rPr>
        <w:t>ra</w:t>
      </w:r>
      <w:r>
        <w:rPr>
          <w:rStyle w:val="Egyik sem"/>
          <w:sz w:val="24"/>
          <w:szCs w:val="24"/>
          <w:rtl w:val="0"/>
        </w:rPr>
        <w:t>”</w:t>
      </w:r>
      <w:r>
        <w:rPr>
          <w:rStyle w:val="Egyik sem"/>
          <w:sz w:val="24"/>
          <w:szCs w:val="24"/>
          <w:rtl w:val="0"/>
        </w:rPr>
        <w:t>.</w:t>
      </w:r>
    </w:p>
    <w:p>
      <w:pPr>
        <w:pStyle w:val="Normál"/>
        <w:spacing w:before="100" w:after="100" w:line="240" w:lineRule="auto"/>
        <w:rPr>
          <w:rStyle w:val="Egyik sem"/>
          <w:sz w:val="24"/>
          <w:szCs w:val="24"/>
        </w:rPr>
      </w:pPr>
      <w:r>
        <w:rPr>
          <w:rStyle w:val="Egyik sem"/>
          <w:b w:val="1"/>
          <w:bCs w:val="1"/>
          <w:sz w:val="24"/>
          <w:szCs w:val="24"/>
          <w:rtl w:val="0"/>
        </w:rPr>
        <w:t>Hogyan vehet</w:t>
      </w:r>
      <w:r>
        <w:rPr>
          <w:rStyle w:val="Egyik sem"/>
          <w:b w:val="1"/>
          <w:bCs w:val="1"/>
          <w:sz w:val="24"/>
          <w:szCs w:val="24"/>
          <w:rtl w:val="0"/>
        </w:rPr>
        <w:t xml:space="preserve">ő </w:t>
      </w:r>
      <w:r>
        <w:rPr>
          <w:rStyle w:val="Egyik sem"/>
          <w:b w:val="1"/>
          <w:bCs w:val="1"/>
          <w:sz w:val="24"/>
          <w:szCs w:val="24"/>
          <w:rtl w:val="0"/>
        </w:rPr>
        <w:t>ig</w:t>
      </w:r>
      <w:r>
        <w:rPr>
          <w:rStyle w:val="Egyik sem"/>
          <w:b w:val="1"/>
          <w:bCs w:val="1"/>
          <w:sz w:val="24"/>
          <w:szCs w:val="24"/>
          <w:rtl w:val="0"/>
        </w:rPr>
        <w:t>é</w:t>
      </w:r>
      <w:r>
        <w:rPr>
          <w:rStyle w:val="Egyik sem"/>
          <w:b w:val="1"/>
          <w:bCs w:val="1"/>
          <w:sz w:val="24"/>
          <w:szCs w:val="24"/>
          <w:rtl w:val="0"/>
        </w:rPr>
        <w:t>nybe a tan</w:t>
      </w:r>
      <w:r>
        <w:rPr>
          <w:rStyle w:val="Egyik sem"/>
          <w:b w:val="1"/>
          <w:bCs w:val="1"/>
          <w:sz w:val="24"/>
          <w:szCs w:val="24"/>
          <w:rtl w:val="0"/>
        </w:rPr>
        <w:t>á</w:t>
      </w:r>
      <w:r>
        <w:rPr>
          <w:rStyle w:val="Egyik sem"/>
          <w:b w:val="1"/>
          <w:bCs w:val="1"/>
          <w:sz w:val="24"/>
          <w:szCs w:val="24"/>
          <w:rtl w:val="0"/>
        </w:rPr>
        <w:t>csad</w:t>
      </w:r>
      <w:r>
        <w:rPr>
          <w:rStyle w:val="Egyik sem"/>
          <w:b w:val="1"/>
          <w:bCs w:val="1"/>
          <w:sz w:val="24"/>
          <w:szCs w:val="24"/>
          <w:rtl w:val="0"/>
        </w:rPr>
        <w:t>á</w:t>
      </w:r>
      <w:r>
        <w:rPr>
          <w:rStyle w:val="Egyik sem"/>
          <w:b w:val="1"/>
          <w:bCs w:val="1"/>
          <w:sz w:val="24"/>
          <w:szCs w:val="24"/>
          <w:rtl w:val="0"/>
        </w:rPr>
        <w:t>s?</w:t>
      </w:r>
      <w:r>
        <w:rPr>
          <w:rStyle w:val="Egyik sem"/>
          <w:sz w:val="24"/>
          <w:szCs w:val="24"/>
        </w:rPr>
        <w:br w:type="textWrapping"/>
      </w:r>
      <w:r>
        <w:rPr>
          <w:rStyle w:val="Egyik sem"/>
          <w:sz w:val="24"/>
          <w:szCs w:val="24"/>
          <w:rtl w:val="0"/>
        </w:rPr>
        <w:t>On-line fel</w:t>
      </w:r>
      <w:r>
        <w:rPr>
          <w:rStyle w:val="Egyik sem"/>
          <w:sz w:val="24"/>
          <w:szCs w:val="24"/>
          <w:rtl w:val="0"/>
        </w:rPr>
        <w:t>ü</w:t>
      </w:r>
      <w:r>
        <w:rPr>
          <w:rStyle w:val="Egyik sem"/>
          <w:sz w:val="24"/>
          <w:szCs w:val="24"/>
          <w:rtl w:val="0"/>
        </w:rPr>
        <w:t>leten, szem</w:t>
      </w:r>
      <w:r>
        <w:rPr>
          <w:rStyle w:val="Egyik sem"/>
          <w:sz w:val="24"/>
          <w:szCs w:val="24"/>
          <w:rtl w:val="0"/>
        </w:rPr>
        <w:t>é</w:t>
      </w:r>
      <w:r>
        <w:rPr>
          <w:rStyle w:val="Egyik sem"/>
          <w:sz w:val="24"/>
          <w:szCs w:val="24"/>
          <w:rtl w:val="0"/>
        </w:rPr>
        <w:t>lyesen (amint a jelenlegi korl</w:t>
      </w:r>
      <w:r>
        <w:rPr>
          <w:rStyle w:val="Egyik sem"/>
          <w:sz w:val="24"/>
          <w:szCs w:val="24"/>
          <w:rtl w:val="0"/>
        </w:rPr>
        <w:t>á</w:t>
      </w:r>
      <w:r>
        <w:rPr>
          <w:rStyle w:val="Egyik sem"/>
          <w:sz w:val="24"/>
          <w:szCs w:val="24"/>
          <w:rtl w:val="0"/>
        </w:rPr>
        <w:t>toz</w:t>
      </w:r>
      <w:r>
        <w:rPr>
          <w:rStyle w:val="Egyik sem"/>
          <w:sz w:val="24"/>
          <w:szCs w:val="24"/>
          <w:rtl w:val="0"/>
        </w:rPr>
        <w:t>á</w:t>
      </w:r>
      <w:r>
        <w:rPr>
          <w:rStyle w:val="Egyik sem"/>
          <w:sz w:val="24"/>
          <w:szCs w:val="24"/>
          <w:rtl w:val="0"/>
        </w:rPr>
        <w:t>sok felold</w:t>
      </w:r>
      <w:r>
        <w:rPr>
          <w:rStyle w:val="Egyik sem"/>
          <w:sz w:val="24"/>
          <w:szCs w:val="24"/>
          <w:rtl w:val="0"/>
        </w:rPr>
        <w:t>á</w:t>
      </w:r>
      <w:r>
        <w:rPr>
          <w:rStyle w:val="Egyik sem"/>
          <w:sz w:val="24"/>
          <w:szCs w:val="24"/>
          <w:rtl w:val="0"/>
        </w:rPr>
        <w:t>sra ker</w:t>
      </w:r>
      <w:r>
        <w:rPr>
          <w:rStyle w:val="Egyik sem"/>
          <w:sz w:val="24"/>
          <w:szCs w:val="24"/>
          <w:rtl w:val="0"/>
        </w:rPr>
        <w:t>ü</w:t>
      </w:r>
      <w:r>
        <w:rPr>
          <w:rStyle w:val="Egyik sem"/>
          <w:sz w:val="24"/>
          <w:szCs w:val="24"/>
          <w:rtl w:val="0"/>
        </w:rPr>
        <w:t xml:space="preserve">lnek), elektronikusan vagy postai </w:t>
      </w:r>
      <w:r>
        <w:rPr>
          <w:rStyle w:val="Egyik sem"/>
          <w:sz w:val="24"/>
          <w:szCs w:val="24"/>
          <w:rtl w:val="0"/>
        </w:rPr>
        <w:t>ú</w:t>
      </w:r>
      <w:r>
        <w:rPr>
          <w:rStyle w:val="Egyik sem"/>
          <w:sz w:val="24"/>
          <w:szCs w:val="24"/>
          <w:rtl w:val="0"/>
        </w:rPr>
        <w:t>ton beny</w:t>
      </w:r>
      <w:r>
        <w:rPr>
          <w:rStyle w:val="Egyik sem"/>
          <w:sz w:val="24"/>
          <w:szCs w:val="24"/>
          <w:rtl w:val="0"/>
        </w:rPr>
        <w:t>ú</w:t>
      </w:r>
      <w:r>
        <w:rPr>
          <w:rStyle w:val="Egyik sem"/>
          <w:sz w:val="24"/>
          <w:szCs w:val="24"/>
          <w:rtl w:val="0"/>
        </w:rPr>
        <w:t>jtott adatfelv</w:t>
      </w:r>
      <w:r>
        <w:rPr>
          <w:rStyle w:val="Egyik sem"/>
          <w:sz w:val="24"/>
          <w:szCs w:val="24"/>
          <w:rtl w:val="0"/>
        </w:rPr>
        <w:t>é</w:t>
      </w:r>
      <w:r>
        <w:rPr>
          <w:rStyle w:val="Egyik sem"/>
          <w:sz w:val="24"/>
          <w:szCs w:val="24"/>
          <w:rtl w:val="0"/>
        </w:rPr>
        <w:t xml:space="preserve">teli lap </w:t>
      </w:r>
      <w:r>
        <w:rPr>
          <w:rStyle w:val="Egyik sem"/>
          <w:sz w:val="24"/>
          <w:szCs w:val="24"/>
          <w:rtl w:val="0"/>
        </w:rPr>
        <w:t>é</w:t>
      </w:r>
      <w:r>
        <w:rPr>
          <w:rStyle w:val="Egyik sem"/>
          <w:sz w:val="24"/>
          <w:szCs w:val="24"/>
          <w:rtl w:val="0"/>
        </w:rPr>
        <w:t>s sz</w:t>
      </w:r>
      <w:r>
        <w:rPr>
          <w:rStyle w:val="Egyik sem"/>
          <w:sz w:val="24"/>
          <w:szCs w:val="24"/>
          <w:rtl w:val="0"/>
        </w:rPr>
        <w:t>ü</w:t>
      </w:r>
      <w:r>
        <w:rPr>
          <w:rStyle w:val="Egyik sem"/>
          <w:sz w:val="24"/>
          <w:szCs w:val="24"/>
          <w:rtl w:val="0"/>
        </w:rPr>
        <w:t>ks</w:t>
      </w:r>
      <w:r>
        <w:rPr>
          <w:rStyle w:val="Egyik sem"/>
          <w:sz w:val="24"/>
          <w:szCs w:val="24"/>
          <w:rtl w:val="0"/>
        </w:rPr>
        <w:t>é</w:t>
      </w:r>
      <w:r>
        <w:rPr>
          <w:rStyle w:val="Egyik sem"/>
          <w:sz w:val="24"/>
          <w:szCs w:val="24"/>
          <w:rtl w:val="0"/>
        </w:rPr>
        <w:t>ges mell</w:t>
      </w:r>
      <w:r>
        <w:rPr>
          <w:rStyle w:val="Egyik sem"/>
          <w:sz w:val="24"/>
          <w:szCs w:val="24"/>
          <w:rtl w:val="0"/>
        </w:rPr>
        <w:t>é</w:t>
      </w:r>
      <w:r>
        <w:rPr>
          <w:rStyle w:val="Egyik sem"/>
          <w:sz w:val="24"/>
          <w:szCs w:val="24"/>
          <w:rtl w:val="0"/>
        </w:rPr>
        <w:t>kleteinek megl</w:t>
      </w:r>
      <w:r>
        <w:rPr>
          <w:rStyle w:val="Egyik sem"/>
          <w:sz w:val="24"/>
          <w:szCs w:val="24"/>
          <w:rtl w:val="0"/>
        </w:rPr>
        <w:t>é</w:t>
      </w:r>
      <w:r>
        <w:rPr>
          <w:rStyle w:val="Egyik sem"/>
          <w:sz w:val="24"/>
          <w:szCs w:val="24"/>
          <w:rtl w:val="0"/>
        </w:rPr>
        <w:t>te eset</w:t>
      </w:r>
      <w:r>
        <w:rPr>
          <w:rStyle w:val="Egyik sem"/>
          <w:sz w:val="24"/>
          <w:szCs w:val="24"/>
          <w:rtl w:val="0"/>
        </w:rPr>
        <w:t>é</w:t>
      </w:r>
      <w:r>
        <w:rPr>
          <w:rStyle w:val="Egyik sem"/>
          <w:sz w:val="24"/>
          <w:szCs w:val="24"/>
          <w:rtl w:val="0"/>
        </w:rPr>
        <w:t>n. Az adatfelv</w:t>
      </w:r>
      <w:r>
        <w:rPr>
          <w:rStyle w:val="Egyik sem"/>
          <w:sz w:val="24"/>
          <w:szCs w:val="24"/>
          <w:rtl w:val="0"/>
        </w:rPr>
        <w:t>é</w:t>
      </w:r>
      <w:r>
        <w:rPr>
          <w:rStyle w:val="Egyik sem"/>
          <w:sz w:val="24"/>
          <w:szCs w:val="24"/>
          <w:rtl w:val="0"/>
        </w:rPr>
        <w:t>teli lapok let</w:t>
      </w:r>
      <w:r>
        <w:rPr>
          <w:rStyle w:val="Egyik sem"/>
          <w:sz w:val="24"/>
          <w:szCs w:val="24"/>
          <w:rtl w:val="0"/>
        </w:rPr>
        <w:t>ö</w:t>
      </w:r>
      <w:r>
        <w:rPr>
          <w:rStyle w:val="Egyik sem"/>
          <w:sz w:val="24"/>
          <w:szCs w:val="24"/>
          <w:rtl w:val="0"/>
        </w:rPr>
        <w:t>lthet</w:t>
      </w:r>
      <w:r>
        <w:rPr>
          <w:rStyle w:val="Egyik sem"/>
          <w:sz w:val="24"/>
          <w:szCs w:val="24"/>
          <w:rtl w:val="0"/>
        </w:rPr>
        <w:t>ő</w:t>
      </w:r>
      <w:r>
        <w:rPr>
          <w:rStyle w:val="Egyik sem"/>
          <w:sz w:val="24"/>
          <w:szCs w:val="24"/>
          <w:rtl w:val="0"/>
        </w:rPr>
        <w:t>k az egyes men</w:t>
      </w:r>
      <w:r>
        <w:rPr>
          <w:rStyle w:val="Egyik sem"/>
          <w:sz w:val="24"/>
          <w:szCs w:val="24"/>
          <w:rtl w:val="0"/>
        </w:rPr>
        <w:t>ü</w:t>
      </w:r>
      <w:r>
        <w:rPr>
          <w:rStyle w:val="Egyik sem"/>
          <w:sz w:val="24"/>
          <w:szCs w:val="24"/>
          <w:rtl w:val="0"/>
        </w:rPr>
        <w:t>pontokb</w:t>
      </w:r>
      <w:r>
        <w:rPr>
          <w:rStyle w:val="Egyik sem"/>
          <w:sz w:val="24"/>
          <w:szCs w:val="24"/>
          <w:rtl w:val="0"/>
        </w:rPr>
        <w:t>ó</w:t>
      </w:r>
      <w:r>
        <w:rPr>
          <w:rStyle w:val="Egyik sem"/>
          <w:sz w:val="24"/>
          <w:szCs w:val="24"/>
          <w:rtl w:val="0"/>
        </w:rPr>
        <w:t>l.</w:t>
      </w:r>
    </w:p>
    <w:p>
      <w:pPr>
        <w:pStyle w:val="Normál"/>
        <w:spacing w:before="100" w:after="100" w:line="240" w:lineRule="auto"/>
        <w:rPr>
          <w:rStyle w:val="Egyik sem"/>
          <w:sz w:val="24"/>
          <w:szCs w:val="24"/>
        </w:rPr>
      </w:pPr>
      <w:r>
        <w:rPr>
          <w:rStyle w:val="Egyik sem"/>
          <w:b w:val="1"/>
          <w:bCs w:val="1"/>
          <w:sz w:val="24"/>
          <w:szCs w:val="24"/>
          <w:rtl w:val="0"/>
        </w:rPr>
        <w:t>Kell id</w:t>
      </w:r>
      <w:r>
        <w:rPr>
          <w:rStyle w:val="Egyik sem"/>
          <w:b w:val="1"/>
          <w:bCs w:val="1"/>
          <w:sz w:val="24"/>
          <w:szCs w:val="24"/>
          <w:rtl w:val="0"/>
        </w:rPr>
        <w:t>ő</w:t>
      </w:r>
      <w:r>
        <w:rPr>
          <w:rStyle w:val="Egyik sem"/>
          <w:b w:val="1"/>
          <w:bCs w:val="1"/>
          <w:sz w:val="24"/>
          <w:szCs w:val="24"/>
          <w:rtl w:val="0"/>
        </w:rPr>
        <w:t>pontot foglalni az online tan</w:t>
      </w:r>
      <w:r>
        <w:rPr>
          <w:rStyle w:val="Egyik sem"/>
          <w:b w:val="1"/>
          <w:bCs w:val="1"/>
          <w:sz w:val="24"/>
          <w:szCs w:val="24"/>
          <w:rtl w:val="0"/>
        </w:rPr>
        <w:t>á</w:t>
      </w:r>
      <w:r>
        <w:rPr>
          <w:rStyle w:val="Egyik sem"/>
          <w:b w:val="1"/>
          <w:bCs w:val="1"/>
          <w:sz w:val="24"/>
          <w:szCs w:val="24"/>
          <w:rtl w:val="0"/>
        </w:rPr>
        <w:t>csad</w:t>
      </w:r>
      <w:r>
        <w:rPr>
          <w:rStyle w:val="Egyik sem"/>
          <w:b w:val="1"/>
          <w:bCs w:val="1"/>
          <w:sz w:val="24"/>
          <w:szCs w:val="24"/>
          <w:rtl w:val="0"/>
        </w:rPr>
        <w:t>á</w:t>
      </w:r>
      <w:r>
        <w:rPr>
          <w:rStyle w:val="Egyik sem"/>
          <w:b w:val="1"/>
          <w:bCs w:val="1"/>
          <w:sz w:val="24"/>
          <w:szCs w:val="24"/>
          <w:rtl w:val="0"/>
        </w:rPr>
        <w:t>shoz?</w:t>
      </w:r>
      <w:r>
        <w:rPr>
          <w:rStyle w:val="Egyik sem"/>
          <w:sz w:val="24"/>
          <w:szCs w:val="24"/>
        </w:rPr>
        <w:br w:type="textWrapping"/>
      </w:r>
      <w:r>
        <w:rPr>
          <w:rStyle w:val="Egyik sem"/>
          <w:sz w:val="24"/>
          <w:szCs w:val="24"/>
          <w:rtl w:val="0"/>
        </w:rPr>
        <w:t>Igen. Az online tan</w:t>
      </w:r>
      <w:r>
        <w:rPr>
          <w:rStyle w:val="Egyik sem"/>
          <w:sz w:val="24"/>
          <w:szCs w:val="24"/>
          <w:rtl w:val="0"/>
        </w:rPr>
        <w:t>á</w:t>
      </w:r>
      <w:r>
        <w:rPr>
          <w:rStyle w:val="Egyik sem"/>
          <w:sz w:val="24"/>
          <w:szCs w:val="24"/>
          <w:rtl w:val="0"/>
        </w:rPr>
        <w:t>csad</w:t>
      </w:r>
      <w:r>
        <w:rPr>
          <w:rStyle w:val="Egyik sem"/>
          <w:sz w:val="24"/>
          <w:szCs w:val="24"/>
          <w:rtl w:val="0"/>
        </w:rPr>
        <w:t>á</w:t>
      </w:r>
      <w:r>
        <w:rPr>
          <w:rStyle w:val="Egyik sem"/>
          <w:sz w:val="24"/>
          <w:szCs w:val="24"/>
          <w:rtl w:val="0"/>
        </w:rPr>
        <w:t>st el</w:t>
      </w:r>
      <w:r>
        <w:rPr>
          <w:rStyle w:val="Egyik sem"/>
          <w:sz w:val="24"/>
          <w:szCs w:val="24"/>
          <w:rtl w:val="0"/>
        </w:rPr>
        <w:t>ő</w:t>
      </w:r>
      <w:r>
        <w:rPr>
          <w:rStyle w:val="Egyik sem"/>
          <w:sz w:val="24"/>
          <w:szCs w:val="24"/>
          <w:rtl w:val="0"/>
        </w:rPr>
        <w:t>zetes id</w:t>
      </w:r>
      <w:r>
        <w:rPr>
          <w:rStyle w:val="Egyik sem"/>
          <w:sz w:val="24"/>
          <w:szCs w:val="24"/>
          <w:rtl w:val="0"/>
        </w:rPr>
        <w:t>ő</w:t>
      </w:r>
      <w:r>
        <w:rPr>
          <w:rStyle w:val="Egyik sem"/>
          <w:sz w:val="24"/>
          <w:szCs w:val="24"/>
          <w:rtl w:val="0"/>
        </w:rPr>
        <w:t>pontegyeztet</w:t>
      </w:r>
      <w:r>
        <w:rPr>
          <w:rStyle w:val="Egyik sem"/>
          <w:sz w:val="24"/>
          <w:szCs w:val="24"/>
          <w:rtl w:val="0"/>
        </w:rPr>
        <w:t>é</w:t>
      </w:r>
      <w:r>
        <w:rPr>
          <w:rStyle w:val="Egyik sem"/>
          <w:sz w:val="24"/>
          <w:szCs w:val="24"/>
          <w:rtl w:val="0"/>
        </w:rPr>
        <w:t>s mellet tudjuk biztos</w:t>
      </w:r>
      <w:r>
        <w:rPr>
          <w:rStyle w:val="Egyik sem"/>
          <w:sz w:val="24"/>
          <w:szCs w:val="24"/>
          <w:rtl w:val="0"/>
        </w:rPr>
        <w:t>í</w:t>
      </w:r>
      <w:r>
        <w:rPr>
          <w:rStyle w:val="Egyik sem"/>
          <w:sz w:val="24"/>
          <w:szCs w:val="24"/>
          <w:rtl w:val="0"/>
        </w:rPr>
        <w:t>tani, melyet a kit</w:t>
      </w:r>
      <w:r>
        <w:rPr>
          <w:rStyle w:val="Egyik sem"/>
          <w:sz w:val="24"/>
          <w:szCs w:val="24"/>
          <w:rtl w:val="0"/>
        </w:rPr>
        <w:t>ö</w:t>
      </w:r>
      <w:r>
        <w:rPr>
          <w:rStyle w:val="Egyik sem"/>
          <w:sz w:val="24"/>
          <w:szCs w:val="24"/>
          <w:rtl w:val="0"/>
        </w:rPr>
        <w:t>lt</w:t>
      </w:r>
      <w:r>
        <w:rPr>
          <w:rStyle w:val="Egyik sem"/>
          <w:sz w:val="24"/>
          <w:szCs w:val="24"/>
          <w:rtl w:val="0"/>
        </w:rPr>
        <w:t>ö</w:t>
      </w:r>
      <w:r>
        <w:rPr>
          <w:rStyle w:val="Egyik sem"/>
          <w:sz w:val="24"/>
          <w:szCs w:val="24"/>
          <w:rtl w:val="0"/>
        </w:rPr>
        <w:t>tt adatlap be</w:t>
      </w:r>
      <w:r>
        <w:rPr>
          <w:rStyle w:val="Egyik sem"/>
          <w:sz w:val="24"/>
          <w:szCs w:val="24"/>
          <w:rtl w:val="0"/>
        </w:rPr>
        <w:t>é</w:t>
      </w:r>
      <w:r>
        <w:rPr>
          <w:rStyle w:val="Egyik sem"/>
          <w:sz w:val="24"/>
          <w:szCs w:val="24"/>
          <w:rtl w:val="0"/>
        </w:rPr>
        <w:t>rkez</w:t>
      </w:r>
      <w:r>
        <w:rPr>
          <w:rStyle w:val="Egyik sem"/>
          <w:sz w:val="24"/>
          <w:szCs w:val="24"/>
          <w:rtl w:val="0"/>
        </w:rPr>
        <w:t>é</w:t>
      </w:r>
      <w:r>
        <w:rPr>
          <w:rStyle w:val="Egyik sem"/>
          <w:sz w:val="24"/>
          <w:szCs w:val="24"/>
          <w:rtl w:val="0"/>
        </w:rPr>
        <w:t>s</w:t>
      </w:r>
      <w:r>
        <w:rPr>
          <w:rStyle w:val="Egyik sem"/>
          <w:sz w:val="24"/>
          <w:szCs w:val="24"/>
          <w:rtl w:val="0"/>
        </w:rPr>
        <w:t>é</w:t>
      </w:r>
      <w:r>
        <w:rPr>
          <w:rStyle w:val="Egyik sem"/>
          <w:sz w:val="24"/>
          <w:szCs w:val="24"/>
          <w:rtl w:val="0"/>
        </w:rPr>
        <w:t>t k</w:t>
      </w:r>
      <w:r>
        <w:rPr>
          <w:rStyle w:val="Egyik sem"/>
          <w:sz w:val="24"/>
          <w:szCs w:val="24"/>
          <w:rtl w:val="0"/>
        </w:rPr>
        <w:t>ö</w:t>
      </w:r>
      <w:r>
        <w:rPr>
          <w:rStyle w:val="Egyik sem"/>
          <w:sz w:val="24"/>
          <w:szCs w:val="24"/>
          <w:rtl w:val="0"/>
        </w:rPr>
        <w:t>vet</w:t>
      </w:r>
      <w:r>
        <w:rPr>
          <w:rStyle w:val="Egyik sem"/>
          <w:sz w:val="24"/>
          <w:szCs w:val="24"/>
          <w:rtl w:val="0"/>
        </w:rPr>
        <w:t>ő</w:t>
      </w:r>
      <w:r>
        <w:rPr>
          <w:rStyle w:val="Egyik sem"/>
          <w:sz w:val="24"/>
          <w:szCs w:val="24"/>
          <w:rtl w:val="0"/>
        </w:rPr>
        <w:t>en pontos</w:t>
      </w:r>
      <w:r>
        <w:rPr>
          <w:rStyle w:val="Egyik sem"/>
          <w:sz w:val="24"/>
          <w:szCs w:val="24"/>
          <w:rtl w:val="0"/>
        </w:rPr>
        <w:t>í</w:t>
      </w:r>
      <w:r>
        <w:rPr>
          <w:rStyle w:val="Egyik sem"/>
          <w:sz w:val="24"/>
          <w:szCs w:val="24"/>
          <w:rtl w:val="0"/>
        </w:rPr>
        <w:t xml:space="preserve">tunk </w:t>
      </w:r>
      <w:r>
        <w:rPr>
          <w:rStyle w:val="Egyik sem"/>
          <w:sz w:val="24"/>
          <w:szCs w:val="24"/>
          <w:rtl w:val="0"/>
        </w:rPr>
        <w:t>Ö</w:t>
      </w:r>
      <w:r>
        <w:rPr>
          <w:rStyle w:val="Egyik sem"/>
          <w:sz w:val="24"/>
          <w:szCs w:val="24"/>
          <w:rtl w:val="0"/>
        </w:rPr>
        <w:t>nnel.</w:t>
      </w:r>
    </w:p>
    <w:p>
      <w:pPr>
        <w:pStyle w:val="Normál"/>
        <w:spacing w:before="100" w:after="100" w:line="240" w:lineRule="auto"/>
        <w:rPr>
          <w:rStyle w:val="Egyik sem"/>
          <w:sz w:val="24"/>
          <w:szCs w:val="24"/>
        </w:rPr>
      </w:pPr>
      <w:r>
        <w:rPr>
          <w:rStyle w:val="Egyik sem"/>
          <w:b w:val="1"/>
          <w:bCs w:val="1"/>
          <w:sz w:val="24"/>
          <w:szCs w:val="24"/>
          <w:rtl w:val="0"/>
        </w:rPr>
        <w:t>Hol van lehet</w:t>
      </w:r>
      <w:r>
        <w:rPr>
          <w:rStyle w:val="Egyik sem"/>
          <w:b w:val="1"/>
          <w:bCs w:val="1"/>
          <w:sz w:val="24"/>
          <w:szCs w:val="24"/>
          <w:rtl w:val="0"/>
        </w:rPr>
        <w:t>ő</w:t>
      </w:r>
      <w:r>
        <w:rPr>
          <w:rStyle w:val="Egyik sem"/>
          <w:b w:val="1"/>
          <w:bCs w:val="1"/>
          <w:sz w:val="24"/>
          <w:szCs w:val="24"/>
          <w:rtl w:val="0"/>
        </w:rPr>
        <w:t>s</w:t>
      </w:r>
      <w:r>
        <w:rPr>
          <w:rStyle w:val="Egyik sem"/>
          <w:b w:val="1"/>
          <w:bCs w:val="1"/>
          <w:sz w:val="24"/>
          <w:szCs w:val="24"/>
          <w:rtl w:val="0"/>
        </w:rPr>
        <w:t>é</w:t>
      </w:r>
      <w:r>
        <w:rPr>
          <w:rStyle w:val="Egyik sem"/>
          <w:b w:val="1"/>
          <w:bCs w:val="1"/>
          <w:sz w:val="24"/>
          <w:szCs w:val="24"/>
          <w:rtl w:val="0"/>
        </w:rPr>
        <w:t>g a szem</w:t>
      </w:r>
      <w:r>
        <w:rPr>
          <w:rStyle w:val="Egyik sem"/>
          <w:b w:val="1"/>
          <w:bCs w:val="1"/>
          <w:sz w:val="24"/>
          <w:szCs w:val="24"/>
          <w:rtl w:val="0"/>
        </w:rPr>
        <w:t>é</w:t>
      </w:r>
      <w:r>
        <w:rPr>
          <w:rStyle w:val="Egyik sem"/>
          <w:b w:val="1"/>
          <w:bCs w:val="1"/>
          <w:sz w:val="24"/>
          <w:szCs w:val="24"/>
          <w:rtl w:val="0"/>
        </w:rPr>
        <w:t>lyes tan</w:t>
      </w:r>
      <w:r>
        <w:rPr>
          <w:rStyle w:val="Egyik sem"/>
          <w:b w:val="1"/>
          <w:bCs w:val="1"/>
          <w:sz w:val="24"/>
          <w:szCs w:val="24"/>
          <w:rtl w:val="0"/>
        </w:rPr>
        <w:t>á</w:t>
      </w:r>
      <w:r>
        <w:rPr>
          <w:rStyle w:val="Egyik sem"/>
          <w:b w:val="1"/>
          <w:bCs w:val="1"/>
          <w:sz w:val="24"/>
          <w:szCs w:val="24"/>
          <w:rtl w:val="0"/>
        </w:rPr>
        <w:t>csad</w:t>
      </w:r>
      <w:r>
        <w:rPr>
          <w:rStyle w:val="Egyik sem"/>
          <w:b w:val="1"/>
          <w:bCs w:val="1"/>
          <w:sz w:val="24"/>
          <w:szCs w:val="24"/>
          <w:rtl w:val="0"/>
        </w:rPr>
        <w:t>á</w:t>
      </w:r>
      <w:r>
        <w:rPr>
          <w:rStyle w:val="Egyik sem"/>
          <w:b w:val="1"/>
          <w:bCs w:val="1"/>
          <w:sz w:val="24"/>
          <w:szCs w:val="24"/>
          <w:rtl w:val="0"/>
        </w:rPr>
        <w:t>s ig</w:t>
      </w:r>
      <w:r>
        <w:rPr>
          <w:rStyle w:val="Egyik sem"/>
          <w:b w:val="1"/>
          <w:bCs w:val="1"/>
          <w:sz w:val="24"/>
          <w:szCs w:val="24"/>
          <w:rtl w:val="0"/>
        </w:rPr>
        <w:t>é</w:t>
      </w:r>
      <w:r>
        <w:rPr>
          <w:rStyle w:val="Egyik sem"/>
          <w:b w:val="1"/>
          <w:bCs w:val="1"/>
          <w:sz w:val="24"/>
          <w:szCs w:val="24"/>
          <w:rtl w:val="0"/>
        </w:rPr>
        <w:t>nybev</w:t>
      </w:r>
      <w:r>
        <w:rPr>
          <w:rStyle w:val="Egyik sem"/>
          <w:b w:val="1"/>
          <w:bCs w:val="1"/>
          <w:sz w:val="24"/>
          <w:szCs w:val="24"/>
          <w:rtl w:val="0"/>
        </w:rPr>
        <w:t>é</w:t>
      </w:r>
      <w:r>
        <w:rPr>
          <w:rStyle w:val="Egyik sem"/>
          <w:b w:val="1"/>
          <w:bCs w:val="1"/>
          <w:sz w:val="24"/>
          <w:szCs w:val="24"/>
          <w:rtl w:val="0"/>
        </w:rPr>
        <w:t>tel</w:t>
      </w:r>
      <w:r>
        <w:rPr>
          <w:rStyle w:val="Egyik sem"/>
          <w:b w:val="1"/>
          <w:bCs w:val="1"/>
          <w:sz w:val="24"/>
          <w:szCs w:val="24"/>
          <w:rtl w:val="0"/>
        </w:rPr>
        <w:t>é</w:t>
      </w:r>
      <w:r>
        <w:rPr>
          <w:rStyle w:val="Egyik sem"/>
          <w:b w:val="1"/>
          <w:bCs w:val="1"/>
          <w:sz w:val="24"/>
          <w:szCs w:val="24"/>
          <w:rtl w:val="0"/>
        </w:rPr>
        <w:t>re?</w:t>
      </w:r>
      <w:r>
        <w:rPr>
          <w:rStyle w:val="Egyik sem"/>
          <w:sz w:val="24"/>
          <w:szCs w:val="24"/>
        </w:rPr>
        <w:br w:type="textWrapping"/>
      </w:r>
      <w:r>
        <w:rPr>
          <w:rStyle w:val="Egyik sem"/>
          <w:sz w:val="24"/>
          <w:szCs w:val="24"/>
          <w:rtl w:val="0"/>
        </w:rPr>
        <w:t>Jelenleg szem</w:t>
      </w:r>
      <w:r>
        <w:rPr>
          <w:rStyle w:val="Egyik sem"/>
          <w:sz w:val="24"/>
          <w:szCs w:val="24"/>
          <w:rtl w:val="0"/>
        </w:rPr>
        <w:t>é</w:t>
      </w:r>
      <w:r>
        <w:rPr>
          <w:rStyle w:val="Egyik sem"/>
          <w:sz w:val="24"/>
          <w:szCs w:val="24"/>
          <w:rtl w:val="0"/>
        </w:rPr>
        <w:t>lyes tan</w:t>
      </w:r>
      <w:r>
        <w:rPr>
          <w:rStyle w:val="Egyik sem"/>
          <w:sz w:val="24"/>
          <w:szCs w:val="24"/>
          <w:rtl w:val="0"/>
        </w:rPr>
        <w:t>á</w:t>
      </w:r>
      <w:r>
        <w:rPr>
          <w:rStyle w:val="Egyik sem"/>
          <w:sz w:val="24"/>
          <w:szCs w:val="24"/>
          <w:rtl w:val="0"/>
        </w:rPr>
        <w:t>csad</w:t>
      </w:r>
      <w:r>
        <w:rPr>
          <w:rStyle w:val="Egyik sem"/>
          <w:sz w:val="24"/>
          <w:szCs w:val="24"/>
          <w:rtl w:val="0"/>
        </w:rPr>
        <w:t>á</w:t>
      </w:r>
      <w:r>
        <w:rPr>
          <w:rStyle w:val="Egyik sem"/>
          <w:sz w:val="24"/>
          <w:szCs w:val="24"/>
          <w:rtl w:val="0"/>
        </w:rPr>
        <w:t>sra nincs lehet</w:t>
      </w:r>
      <w:r>
        <w:rPr>
          <w:rStyle w:val="Egyik sem"/>
          <w:sz w:val="24"/>
          <w:szCs w:val="24"/>
          <w:rtl w:val="0"/>
        </w:rPr>
        <w:t>ő</w:t>
      </w:r>
      <w:r>
        <w:rPr>
          <w:rStyle w:val="Egyik sem"/>
          <w:sz w:val="24"/>
          <w:szCs w:val="24"/>
          <w:rtl w:val="0"/>
        </w:rPr>
        <w:t>s</w:t>
      </w:r>
      <w:r>
        <w:rPr>
          <w:rStyle w:val="Egyik sem"/>
          <w:sz w:val="24"/>
          <w:szCs w:val="24"/>
          <w:rtl w:val="0"/>
        </w:rPr>
        <w:t>é</w:t>
      </w:r>
      <w:r>
        <w:rPr>
          <w:rStyle w:val="Egyik sem"/>
          <w:sz w:val="24"/>
          <w:szCs w:val="24"/>
          <w:rtl w:val="0"/>
        </w:rPr>
        <w:t>g, amint a jelenlegi korl</w:t>
      </w:r>
      <w:r>
        <w:rPr>
          <w:rStyle w:val="Egyik sem"/>
          <w:sz w:val="24"/>
          <w:szCs w:val="24"/>
          <w:rtl w:val="0"/>
        </w:rPr>
        <w:t>á</w:t>
      </w:r>
      <w:r>
        <w:rPr>
          <w:rStyle w:val="Egyik sem"/>
          <w:sz w:val="24"/>
          <w:szCs w:val="24"/>
          <w:rtl w:val="0"/>
        </w:rPr>
        <w:t>toz</w:t>
      </w:r>
      <w:r>
        <w:rPr>
          <w:rStyle w:val="Egyik sem"/>
          <w:sz w:val="24"/>
          <w:szCs w:val="24"/>
          <w:rtl w:val="0"/>
        </w:rPr>
        <w:t>á</w:t>
      </w:r>
      <w:r>
        <w:rPr>
          <w:rStyle w:val="Egyik sem"/>
          <w:sz w:val="24"/>
          <w:szCs w:val="24"/>
          <w:rtl w:val="0"/>
        </w:rPr>
        <w:t>sok felold</w:t>
      </w:r>
      <w:r>
        <w:rPr>
          <w:rStyle w:val="Egyik sem"/>
          <w:sz w:val="24"/>
          <w:szCs w:val="24"/>
          <w:rtl w:val="0"/>
        </w:rPr>
        <w:t>á</w:t>
      </w:r>
      <w:r>
        <w:rPr>
          <w:rStyle w:val="Egyik sem"/>
          <w:sz w:val="24"/>
          <w:szCs w:val="24"/>
          <w:rtl w:val="0"/>
        </w:rPr>
        <w:t>sra ker</w:t>
      </w:r>
      <w:r>
        <w:rPr>
          <w:rStyle w:val="Egyik sem"/>
          <w:sz w:val="24"/>
          <w:szCs w:val="24"/>
          <w:rtl w:val="0"/>
        </w:rPr>
        <w:t>ü</w:t>
      </w:r>
      <w:r>
        <w:rPr>
          <w:rStyle w:val="Egyik sem"/>
          <w:sz w:val="24"/>
          <w:szCs w:val="24"/>
          <w:rtl w:val="0"/>
        </w:rPr>
        <w:t>lnek elind</w:t>
      </w:r>
      <w:r>
        <w:rPr>
          <w:rStyle w:val="Egyik sem"/>
          <w:sz w:val="24"/>
          <w:szCs w:val="24"/>
          <w:rtl w:val="0"/>
        </w:rPr>
        <w:t>í</w:t>
      </w:r>
      <w:r>
        <w:rPr>
          <w:rStyle w:val="Egyik sem"/>
          <w:sz w:val="24"/>
          <w:szCs w:val="24"/>
          <w:rtl w:val="0"/>
        </w:rPr>
        <w:t>tjuk ezt a v</w:t>
      </w:r>
      <w:r>
        <w:rPr>
          <w:rStyle w:val="Egyik sem"/>
          <w:sz w:val="24"/>
          <w:szCs w:val="24"/>
          <w:rtl w:val="0"/>
        </w:rPr>
        <w:t>á</w:t>
      </w:r>
      <w:r>
        <w:rPr>
          <w:rStyle w:val="Egyik sem"/>
          <w:sz w:val="24"/>
          <w:szCs w:val="24"/>
          <w:rtl w:val="0"/>
        </w:rPr>
        <w:t>ltozatot is. A szem</w:t>
      </w:r>
      <w:r>
        <w:rPr>
          <w:rStyle w:val="Egyik sem"/>
          <w:sz w:val="24"/>
          <w:szCs w:val="24"/>
          <w:rtl w:val="0"/>
        </w:rPr>
        <w:t>é</w:t>
      </w:r>
      <w:r>
        <w:rPr>
          <w:rStyle w:val="Egyik sem"/>
          <w:sz w:val="24"/>
          <w:szCs w:val="24"/>
          <w:rtl w:val="0"/>
        </w:rPr>
        <w:t>lyes tan</w:t>
      </w:r>
      <w:r>
        <w:rPr>
          <w:rStyle w:val="Egyik sem"/>
          <w:sz w:val="24"/>
          <w:szCs w:val="24"/>
          <w:rtl w:val="0"/>
        </w:rPr>
        <w:t>á</w:t>
      </w:r>
      <w:r>
        <w:rPr>
          <w:rStyle w:val="Egyik sem"/>
          <w:sz w:val="24"/>
          <w:szCs w:val="24"/>
          <w:rtl w:val="0"/>
        </w:rPr>
        <w:t>csad</w:t>
      </w:r>
      <w:r>
        <w:rPr>
          <w:rStyle w:val="Egyik sem"/>
          <w:sz w:val="24"/>
          <w:szCs w:val="24"/>
          <w:rtl w:val="0"/>
        </w:rPr>
        <w:t>á</w:t>
      </w:r>
      <w:r>
        <w:rPr>
          <w:rStyle w:val="Egyik sem"/>
          <w:sz w:val="24"/>
          <w:szCs w:val="24"/>
          <w:rtl w:val="0"/>
        </w:rPr>
        <w:t>st Budapesten a MMK sz</w:t>
      </w:r>
      <w:r>
        <w:rPr>
          <w:rStyle w:val="Egyik sem"/>
          <w:sz w:val="24"/>
          <w:szCs w:val="24"/>
          <w:rtl w:val="0"/>
        </w:rPr>
        <w:t>é</w:t>
      </w:r>
      <w:r>
        <w:rPr>
          <w:rStyle w:val="Egyik sem"/>
          <w:sz w:val="24"/>
          <w:szCs w:val="24"/>
          <w:rtl w:val="0"/>
        </w:rPr>
        <w:t>khely</w:t>
      </w:r>
      <w:r>
        <w:rPr>
          <w:rStyle w:val="Egyik sem"/>
          <w:sz w:val="24"/>
          <w:szCs w:val="24"/>
          <w:rtl w:val="0"/>
        </w:rPr>
        <w:t>é</w:t>
      </w:r>
      <w:r>
        <w:rPr>
          <w:rStyle w:val="Egyik sem"/>
          <w:sz w:val="24"/>
          <w:szCs w:val="24"/>
          <w:rtl w:val="0"/>
        </w:rPr>
        <w:t>n fogjuk biztos</w:t>
      </w:r>
      <w:r>
        <w:rPr>
          <w:rStyle w:val="Egyik sem"/>
          <w:sz w:val="24"/>
          <w:szCs w:val="24"/>
          <w:rtl w:val="0"/>
        </w:rPr>
        <w:t>í</w:t>
      </w:r>
      <w:r>
        <w:rPr>
          <w:rStyle w:val="Egyik sem"/>
          <w:sz w:val="24"/>
          <w:szCs w:val="24"/>
          <w:rtl w:val="0"/>
        </w:rPr>
        <w:t>tani. Folyamatban van a ter</w:t>
      </w:r>
      <w:r>
        <w:rPr>
          <w:rStyle w:val="Egyik sem"/>
          <w:sz w:val="24"/>
          <w:szCs w:val="24"/>
          <w:rtl w:val="0"/>
        </w:rPr>
        <w:t>ü</w:t>
      </w:r>
      <w:r>
        <w:rPr>
          <w:rStyle w:val="Egyik sem"/>
          <w:sz w:val="24"/>
          <w:szCs w:val="24"/>
          <w:rtl w:val="0"/>
        </w:rPr>
        <w:t>leti tan</w:t>
      </w:r>
      <w:r>
        <w:rPr>
          <w:rStyle w:val="Egyik sem"/>
          <w:sz w:val="24"/>
          <w:szCs w:val="24"/>
          <w:rtl w:val="0"/>
        </w:rPr>
        <w:t>á</w:t>
      </w:r>
      <w:r>
        <w:rPr>
          <w:rStyle w:val="Egyik sem"/>
          <w:sz w:val="24"/>
          <w:szCs w:val="24"/>
          <w:rtl w:val="0"/>
        </w:rPr>
        <w:t>csad</w:t>
      </w:r>
      <w:r>
        <w:rPr>
          <w:rStyle w:val="Egyik sem"/>
          <w:sz w:val="24"/>
          <w:szCs w:val="24"/>
          <w:rtl w:val="0"/>
        </w:rPr>
        <w:t xml:space="preserve">ó </w:t>
      </w:r>
      <w:r>
        <w:rPr>
          <w:rStyle w:val="Egyik sem"/>
          <w:sz w:val="24"/>
          <w:szCs w:val="24"/>
          <w:rtl w:val="0"/>
        </w:rPr>
        <w:t>h</w:t>
      </w:r>
      <w:r>
        <w:rPr>
          <w:rStyle w:val="Egyik sem"/>
          <w:sz w:val="24"/>
          <w:szCs w:val="24"/>
          <w:rtl w:val="0"/>
        </w:rPr>
        <w:t>á</w:t>
      </w:r>
      <w:r>
        <w:rPr>
          <w:rStyle w:val="Egyik sem"/>
          <w:sz w:val="24"/>
          <w:szCs w:val="24"/>
          <w:rtl w:val="0"/>
        </w:rPr>
        <w:t>l</w:t>
      </w:r>
      <w:r>
        <w:rPr>
          <w:rStyle w:val="Egyik sem"/>
          <w:sz w:val="24"/>
          <w:szCs w:val="24"/>
          <w:rtl w:val="0"/>
        </w:rPr>
        <w:t>ó</w:t>
      </w:r>
      <w:r>
        <w:rPr>
          <w:rStyle w:val="Egyik sem"/>
          <w:sz w:val="24"/>
          <w:szCs w:val="24"/>
          <w:rtl w:val="0"/>
        </w:rPr>
        <w:t>zat l</w:t>
      </w:r>
      <w:r>
        <w:rPr>
          <w:rStyle w:val="Egyik sem"/>
          <w:sz w:val="24"/>
          <w:szCs w:val="24"/>
          <w:rtl w:val="0"/>
        </w:rPr>
        <w:t>é</w:t>
      </w:r>
      <w:r>
        <w:rPr>
          <w:rStyle w:val="Egyik sem"/>
          <w:sz w:val="24"/>
          <w:szCs w:val="24"/>
          <w:rtl w:val="0"/>
        </w:rPr>
        <w:t>trehoz</w:t>
      </w:r>
      <w:r>
        <w:rPr>
          <w:rStyle w:val="Egyik sem"/>
          <w:sz w:val="24"/>
          <w:szCs w:val="24"/>
          <w:rtl w:val="0"/>
        </w:rPr>
        <w:t>á</w:t>
      </w:r>
      <w:r>
        <w:rPr>
          <w:rStyle w:val="Egyik sem"/>
          <w:sz w:val="24"/>
          <w:szCs w:val="24"/>
          <w:rtl w:val="0"/>
        </w:rPr>
        <w:t>sa ez</w:t>
      </w:r>
      <w:r>
        <w:rPr>
          <w:rStyle w:val="Egyik sem"/>
          <w:sz w:val="24"/>
          <w:szCs w:val="24"/>
          <w:rtl w:val="0"/>
        </w:rPr>
        <w:t>é</w:t>
      </w:r>
      <w:r>
        <w:rPr>
          <w:rStyle w:val="Egyik sem"/>
          <w:sz w:val="24"/>
          <w:szCs w:val="24"/>
          <w:rtl w:val="0"/>
        </w:rPr>
        <w:t>rt k</w:t>
      </w:r>
      <w:r>
        <w:rPr>
          <w:rStyle w:val="Egyik sem"/>
          <w:sz w:val="24"/>
          <w:szCs w:val="24"/>
          <w:rtl w:val="0"/>
        </w:rPr>
        <w:t>é</w:t>
      </w:r>
      <w:r>
        <w:rPr>
          <w:rStyle w:val="Egyik sem"/>
          <w:sz w:val="24"/>
          <w:szCs w:val="24"/>
          <w:rtl w:val="0"/>
        </w:rPr>
        <w:t>rj</w:t>
      </w:r>
      <w:r>
        <w:rPr>
          <w:rStyle w:val="Egyik sem"/>
          <w:sz w:val="24"/>
          <w:szCs w:val="24"/>
          <w:rtl w:val="0"/>
        </w:rPr>
        <w:t>ü</w:t>
      </w:r>
      <w:r>
        <w:rPr>
          <w:rStyle w:val="Egyik sem"/>
          <w:sz w:val="24"/>
          <w:szCs w:val="24"/>
          <w:rtl w:val="0"/>
        </w:rPr>
        <w:t>k k</w:t>
      </w:r>
      <w:r>
        <w:rPr>
          <w:rStyle w:val="Egyik sem"/>
          <w:sz w:val="24"/>
          <w:szCs w:val="24"/>
          <w:rtl w:val="0"/>
        </w:rPr>
        <w:t>í</w:t>
      </w:r>
      <w:r>
        <w:rPr>
          <w:rStyle w:val="Egyik sem"/>
          <w:sz w:val="24"/>
          <w:szCs w:val="24"/>
          <w:rtl w:val="0"/>
        </w:rPr>
        <w:t>s</w:t>
      </w:r>
      <w:r>
        <w:rPr>
          <w:rStyle w:val="Egyik sem"/>
          <w:sz w:val="24"/>
          <w:szCs w:val="24"/>
          <w:rtl w:val="0"/>
        </w:rPr>
        <w:t>é</w:t>
      </w:r>
      <w:r>
        <w:rPr>
          <w:rStyle w:val="Egyik sem"/>
          <w:sz w:val="24"/>
          <w:szCs w:val="24"/>
          <w:rtl w:val="0"/>
        </w:rPr>
        <w:t>rje figyelemmel honlapunkat az aktu</w:t>
      </w:r>
      <w:r>
        <w:rPr>
          <w:rStyle w:val="Egyik sem"/>
          <w:sz w:val="24"/>
          <w:szCs w:val="24"/>
          <w:rtl w:val="0"/>
        </w:rPr>
        <w:t>á</w:t>
      </w:r>
      <w:r>
        <w:rPr>
          <w:rStyle w:val="Egyik sem"/>
          <w:sz w:val="24"/>
          <w:szCs w:val="24"/>
          <w:rtl w:val="0"/>
        </w:rPr>
        <w:t>lis inform</w:t>
      </w:r>
      <w:r>
        <w:rPr>
          <w:rStyle w:val="Egyik sem"/>
          <w:sz w:val="24"/>
          <w:szCs w:val="24"/>
          <w:rtl w:val="0"/>
        </w:rPr>
        <w:t>á</w:t>
      </w:r>
      <w:r>
        <w:rPr>
          <w:rStyle w:val="Egyik sem"/>
          <w:sz w:val="24"/>
          <w:szCs w:val="24"/>
          <w:rtl w:val="0"/>
        </w:rPr>
        <w:t>ci</w:t>
      </w:r>
      <w:r>
        <w:rPr>
          <w:rStyle w:val="Egyik sem"/>
          <w:sz w:val="24"/>
          <w:szCs w:val="24"/>
          <w:rtl w:val="0"/>
        </w:rPr>
        <w:t>ó</w:t>
      </w:r>
      <w:r>
        <w:rPr>
          <w:rStyle w:val="Egyik sem"/>
          <w:sz w:val="24"/>
          <w:szCs w:val="24"/>
          <w:rtl w:val="0"/>
        </w:rPr>
        <w:t>k</w:t>
      </w:r>
      <w:r>
        <w:rPr>
          <w:rStyle w:val="Egyik sem"/>
          <w:sz w:val="24"/>
          <w:szCs w:val="24"/>
          <w:rtl w:val="0"/>
        </w:rPr>
        <w:t>é</w:t>
      </w:r>
      <w:r>
        <w:rPr>
          <w:rStyle w:val="Egyik sem"/>
          <w:sz w:val="24"/>
          <w:szCs w:val="24"/>
          <w:rtl w:val="0"/>
        </w:rPr>
        <w:t>rt, a tov</w:t>
      </w:r>
      <w:r>
        <w:rPr>
          <w:rStyle w:val="Egyik sem"/>
          <w:sz w:val="24"/>
          <w:szCs w:val="24"/>
          <w:rtl w:val="0"/>
        </w:rPr>
        <w:t>á</w:t>
      </w:r>
      <w:r>
        <w:rPr>
          <w:rStyle w:val="Egyik sem"/>
          <w:sz w:val="24"/>
          <w:szCs w:val="24"/>
          <w:rtl w:val="0"/>
        </w:rPr>
        <w:t>bbi tan</w:t>
      </w:r>
      <w:r>
        <w:rPr>
          <w:rStyle w:val="Egyik sem"/>
          <w:sz w:val="24"/>
          <w:szCs w:val="24"/>
          <w:rtl w:val="0"/>
        </w:rPr>
        <w:t>á</w:t>
      </w:r>
      <w:r>
        <w:rPr>
          <w:rStyle w:val="Egyik sem"/>
          <w:sz w:val="24"/>
          <w:szCs w:val="24"/>
          <w:rtl w:val="0"/>
        </w:rPr>
        <w:t>csad</w:t>
      </w:r>
      <w:r>
        <w:rPr>
          <w:rStyle w:val="Egyik sem"/>
          <w:sz w:val="24"/>
          <w:szCs w:val="24"/>
          <w:rtl w:val="0"/>
        </w:rPr>
        <w:t xml:space="preserve">ó </w:t>
      </w:r>
      <w:r>
        <w:rPr>
          <w:rStyle w:val="Egyik sem"/>
          <w:sz w:val="24"/>
          <w:szCs w:val="24"/>
          <w:rtl w:val="0"/>
        </w:rPr>
        <w:t>pontok el</w:t>
      </w:r>
      <w:r>
        <w:rPr>
          <w:rStyle w:val="Egyik sem"/>
          <w:sz w:val="24"/>
          <w:szCs w:val="24"/>
          <w:rtl w:val="0"/>
        </w:rPr>
        <w:t>é</w:t>
      </w:r>
      <w:r>
        <w:rPr>
          <w:rStyle w:val="Egyik sem"/>
          <w:sz w:val="24"/>
          <w:szCs w:val="24"/>
          <w:rtl w:val="0"/>
        </w:rPr>
        <w:t>rhet</w:t>
      </w:r>
      <w:r>
        <w:rPr>
          <w:rStyle w:val="Egyik sem"/>
          <w:sz w:val="24"/>
          <w:szCs w:val="24"/>
          <w:rtl w:val="0"/>
        </w:rPr>
        <w:t>ő</w:t>
      </w:r>
      <w:r>
        <w:rPr>
          <w:rStyle w:val="Egyik sem"/>
          <w:sz w:val="24"/>
          <w:szCs w:val="24"/>
          <w:rtl w:val="0"/>
        </w:rPr>
        <w:t>s</w:t>
      </w:r>
      <w:r>
        <w:rPr>
          <w:rStyle w:val="Egyik sem"/>
          <w:sz w:val="24"/>
          <w:szCs w:val="24"/>
          <w:rtl w:val="0"/>
        </w:rPr>
        <w:t>é</w:t>
      </w:r>
      <w:r>
        <w:rPr>
          <w:rStyle w:val="Egyik sem"/>
          <w:sz w:val="24"/>
          <w:szCs w:val="24"/>
          <w:rtl w:val="0"/>
        </w:rPr>
        <w:t>g</w:t>
      </w:r>
      <w:r>
        <w:rPr>
          <w:rStyle w:val="Egyik sem"/>
          <w:sz w:val="24"/>
          <w:szCs w:val="24"/>
          <w:rtl w:val="0"/>
        </w:rPr>
        <w:t>éé</w:t>
      </w:r>
      <w:r>
        <w:rPr>
          <w:rStyle w:val="Egyik sem"/>
          <w:sz w:val="24"/>
          <w:szCs w:val="24"/>
          <w:rtl w:val="0"/>
        </w:rPr>
        <w:t>rt.</w:t>
      </w:r>
    </w:p>
    <w:p>
      <w:pPr>
        <w:pStyle w:val="Normál"/>
        <w:spacing w:before="100" w:after="100" w:line="240" w:lineRule="auto"/>
      </w:pPr>
      <w:r>
        <w:rPr>
          <w:rStyle w:val="Egyik sem"/>
          <w:b w:val="1"/>
          <w:bCs w:val="1"/>
          <w:sz w:val="24"/>
          <w:szCs w:val="24"/>
          <w:rtl w:val="0"/>
        </w:rPr>
        <w:t>Hol kaphatok el</w:t>
      </w:r>
      <w:r>
        <w:rPr>
          <w:rStyle w:val="Egyik sem"/>
          <w:b w:val="1"/>
          <w:bCs w:val="1"/>
          <w:sz w:val="24"/>
          <w:szCs w:val="24"/>
          <w:rtl w:val="0"/>
        </w:rPr>
        <w:t>ő</w:t>
      </w:r>
      <w:r>
        <w:rPr>
          <w:rStyle w:val="Egyik sem"/>
          <w:b w:val="1"/>
          <w:bCs w:val="1"/>
          <w:sz w:val="24"/>
          <w:szCs w:val="24"/>
          <w:rtl w:val="0"/>
        </w:rPr>
        <w:t>zetesen inform</w:t>
      </w:r>
      <w:r>
        <w:rPr>
          <w:rStyle w:val="Egyik sem"/>
          <w:b w:val="1"/>
          <w:bCs w:val="1"/>
          <w:sz w:val="24"/>
          <w:szCs w:val="24"/>
          <w:rtl w:val="0"/>
        </w:rPr>
        <w:t>á</w:t>
      </w:r>
      <w:r>
        <w:rPr>
          <w:rStyle w:val="Egyik sem"/>
          <w:b w:val="1"/>
          <w:bCs w:val="1"/>
          <w:sz w:val="24"/>
          <w:szCs w:val="24"/>
          <w:rtl w:val="0"/>
        </w:rPr>
        <w:t>ci</w:t>
      </w:r>
      <w:r>
        <w:rPr>
          <w:rStyle w:val="Egyik sem"/>
          <w:b w:val="1"/>
          <w:bCs w:val="1"/>
          <w:sz w:val="24"/>
          <w:szCs w:val="24"/>
          <w:rtl w:val="0"/>
        </w:rPr>
        <w:t>ó</w:t>
      </w:r>
      <w:r>
        <w:rPr>
          <w:rStyle w:val="Egyik sem"/>
          <w:b w:val="1"/>
          <w:bCs w:val="1"/>
          <w:sz w:val="24"/>
          <w:szCs w:val="24"/>
          <w:rtl w:val="0"/>
        </w:rPr>
        <w:t>t a tan</w:t>
      </w:r>
      <w:r>
        <w:rPr>
          <w:rStyle w:val="Egyik sem"/>
          <w:b w:val="1"/>
          <w:bCs w:val="1"/>
          <w:sz w:val="24"/>
          <w:szCs w:val="24"/>
          <w:rtl w:val="0"/>
        </w:rPr>
        <w:t>á</w:t>
      </w:r>
      <w:r>
        <w:rPr>
          <w:rStyle w:val="Egyik sem"/>
          <w:b w:val="1"/>
          <w:bCs w:val="1"/>
          <w:sz w:val="24"/>
          <w:szCs w:val="24"/>
          <w:rtl w:val="0"/>
        </w:rPr>
        <w:t>csad</w:t>
      </w:r>
      <w:r>
        <w:rPr>
          <w:rStyle w:val="Egyik sem"/>
          <w:b w:val="1"/>
          <w:bCs w:val="1"/>
          <w:sz w:val="24"/>
          <w:szCs w:val="24"/>
          <w:rtl w:val="0"/>
        </w:rPr>
        <w:t>á</w:t>
      </w:r>
      <w:r>
        <w:rPr>
          <w:rStyle w:val="Egyik sem"/>
          <w:b w:val="1"/>
          <w:bCs w:val="1"/>
          <w:sz w:val="24"/>
          <w:szCs w:val="24"/>
          <w:rtl w:val="0"/>
        </w:rPr>
        <w:t>sr</w:t>
      </w:r>
      <w:r>
        <w:rPr>
          <w:rStyle w:val="Egyik sem"/>
          <w:b w:val="1"/>
          <w:bCs w:val="1"/>
          <w:sz w:val="24"/>
          <w:szCs w:val="24"/>
          <w:rtl w:val="0"/>
        </w:rPr>
        <w:t>ó</w:t>
      </w:r>
      <w:r>
        <w:rPr>
          <w:rStyle w:val="Egyik sem"/>
          <w:b w:val="1"/>
          <w:bCs w:val="1"/>
          <w:sz w:val="24"/>
          <w:szCs w:val="24"/>
          <w:rtl w:val="0"/>
        </w:rPr>
        <w:t>l?</w:t>
      </w:r>
      <w:r>
        <w:rPr>
          <w:rStyle w:val="Egyik sem"/>
          <w:sz w:val="24"/>
          <w:szCs w:val="24"/>
        </w:rPr>
        <w:br w:type="textWrapping"/>
      </w:r>
      <w:r>
        <w:rPr>
          <w:rStyle w:val="Egyik sem"/>
          <w:sz w:val="24"/>
          <w:szCs w:val="24"/>
          <w:rtl w:val="0"/>
        </w:rPr>
        <w:t>Inform</w:t>
      </w:r>
      <w:r>
        <w:rPr>
          <w:rStyle w:val="Egyik sem"/>
          <w:sz w:val="24"/>
          <w:szCs w:val="24"/>
          <w:rtl w:val="0"/>
        </w:rPr>
        <w:t>á</w:t>
      </w:r>
      <w:r>
        <w:rPr>
          <w:rStyle w:val="Egyik sem"/>
          <w:sz w:val="24"/>
          <w:szCs w:val="24"/>
          <w:rtl w:val="0"/>
        </w:rPr>
        <w:t>ci</w:t>
      </w:r>
      <w:r>
        <w:rPr>
          <w:rStyle w:val="Egyik sem"/>
          <w:sz w:val="24"/>
          <w:szCs w:val="24"/>
          <w:rtl w:val="0"/>
        </w:rPr>
        <w:t>ó</w:t>
      </w:r>
      <w:r>
        <w:rPr>
          <w:rStyle w:val="Egyik sem"/>
          <w:sz w:val="24"/>
          <w:szCs w:val="24"/>
          <w:rtl w:val="0"/>
        </w:rPr>
        <w:t>k</w:t>
      </w:r>
      <w:r>
        <w:rPr>
          <w:rStyle w:val="Egyik sem"/>
          <w:sz w:val="24"/>
          <w:szCs w:val="24"/>
          <w:rtl w:val="0"/>
        </w:rPr>
        <w:t>é</w:t>
      </w:r>
      <w:r>
        <w:rPr>
          <w:rStyle w:val="Egyik sem"/>
          <w:sz w:val="24"/>
          <w:szCs w:val="24"/>
          <w:rtl w:val="0"/>
        </w:rPr>
        <w:t xml:space="preserve">rt </w:t>
      </w:r>
      <w:r>
        <w:rPr>
          <w:rStyle w:val="Egyik sem"/>
          <w:sz w:val="24"/>
          <w:szCs w:val="24"/>
          <w:rtl w:val="0"/>
        </w:rPr>
        <w:t>í</w:t>
      </w:r>
      <w:r>
        <w:rPr>
          <w:rStyle w:val="Egyik sem"/>
          <w:sz w:val="24"/>
          <w:szCs w:val="24"/>
          <w:rtl w:val="0"/>
        </w:rPr>
        <w:t>rjon nek</w:t>
      </w:r>
      <w:r>
        <w:rPr>
          <w:rStyle w:val="Egyik sem"/>
          <w:sz w:val="24"/>
          <w:szCs w:val="24"/>
          <w:rtl w:val="0"/>
        </w:rPr>
        <w:t>ü</w:t>
      </w:r>
      <w:r>
        <w:rPr>
          <w:rStyle w:val="Egyik sem"/>
          <w:sz w:val="24"/>
          <w:szCs w:val="24"/>
          <w:rtl w:val="0"/>
        </w:rPr>
        <w:t xml:space="preserve">nk e-mailt a </w:t>
      </w:r>
      <w:r>
        <w:rPr>
          <w:rStyle w:val="Hyperlink.2"/>
        </w:rPr>
        <w:fldChar w:fldCharType="begin" w:fldLock="0"/>
      </w:r>
      <w:r>
        <w:rPr>
          <w:rStyle w:val="Hyperlink.2"/>
        </w:rPr>
        <w:instrText xml:space="preserve"> HYPERLINK "mailto:energetika@mmk.hu"</w:instrText>
      </w:r>
      <w:r>
        <w:rPr>
          <w:rStyle w:val="Hyperlink.2"/>
        </w:rPr>
        <w:fldChar w:fldCharType="separate" w:fldLock="0"/>
      </w:r>
      <w:r>
        <w:rPr>
          <w:rStyle w:val="Hyperlink.2"/>
          <w:rtl w:val="0"/>
        </w:rPr>
        <w:t>tanacsadas@mmk.hu</w:t>
      </w:r>
      <w:r>
        <w:rPr/>
        <w:fldChar w:fldCharType="end" w:fldLock="0"/>
      </w:r>
      <w:r>
        <w:rPr>
          <w:rStyle w:val="Egyik sem"/>
          <w:sz w:val="24"/>
          <w:szCs w:val="24"/>
          <w:rtl w:val="0"/>
        </w:rPr>
        <w:t xml:space="preserve"> c</w:t>
      </w:r>
      <w:r>
        <w:rPr>
          <w:rStyle w:val="Egyik sem"/>
          <w:sz w:val="24"/>
          <w:szCs w:val="24"/>
          <w:rtl w:val="0"/>
        </w:rPr>
        <w:t>í</w:t>
      </w:r>
      <w:r>
        <w:rPr>
          <w:rStyle w:val="Egyik sem"/>
          <w:sz w:val="24"/>
          <w:szCs w:val="24"/>
          <w:rtl w:val="0"/>
        </w:rPr>
        <w:t>mre. N</w:t>
      </w:r>
      <w:r>
        <w:rPr>
          <w:rStyle w:val="Egyik sem"/>
          <w:sz w:val="24"/>
          <w:szCs w:val="24"/>
          <w:rtl w:val="0"/>
        </w:rPr>
        <w:t>é</w:t>
      </w:r>
      <w:r>
        <w:rPr>
          <w:rStyle w:val="Egyik sem"/>
          <w:sz w:val="24"/>
          <w:szCs w:val="24"/>
          <w:rtl w:val="0"/>
        </w:rPr>
        <w:t>h</w:t>
      </w:r>
      <w:r>
        <w:rPr>
          <w:rStyle w:val="Egyik sem"/>
          <w:sz w:val="24"/>
          <w:szCs w:val="24"/>
          <w:rtl w:val="0"/>
        </w:rPr>
        <w:t>á</w:t>
      </w:r>
      <w:r>
        <w:rPr>
          <w:rStyle w:val="Egyik sem"/>
          <w:sz w:val="24"/>
          <w:szCs w:val="24"/>
          <w:rtl w:val="0"/>
        </w:rPr>
        <w:t>ny munkanapon bel</w:t>
      </w:r>
      <w:r>
        <w:rPr>
          <w:rStyle w:val="Egyik sem"/>
          <w:sz w:val="24"/>
          <w:szCs w:val="24"/>
          <w:rtl w:val="0"/>
        </w:rPr>
        <w:t>ü</w:t>
      </w:r>
      <w:r>
        <w:rPr>
          <w:rStyle w:val="Egyik sem"/>
          <w:sz w:val="24"/>
          <w:szCs w:val="24"/>
          <w:rtl w:val="0"/>
        </w:rPr>
        <w:t>l visszajelentkez</w:t>
      </w:r>
      <w:r>
        <w:rPr>
          <w:rStyle w:val="Egyik sem"/>
          <w:sz w:val="24"/>
          <w:szCs w:val="24"/>
          <w:rtl w:val="0"/>
        </w:rPr>
        <w:t>ü</w:t>
      </w:r>
      <w:r>
        <w:rPr>
          <w:rStyle w:val="Egyik sem"/>
          <w:sz w:val="24"/>
          <w:szCs w:val="24"/>
          <w:rtl w:val="0"/>
        </w:rPr>
        <w:t>nk a v</w:t>
      </w:r>
      <w:r>
        <w:rPr>
          <w:rStyle w:val="Egyik sem"/>
          <w:sz w:val="24"/>
          <w:szCs w:val="24"/>
          <w:rtl w:val="0"/>
        </w:rPr>
        <w:t>á</w:t>
      </w:r>
      <w:r>
        <w:rPr>
          <w:rStyle w:val="Egyik sem"/>
          <w:sz w:val="24"/>
          <w:szCs w:val="24"/>
          <w:rtl w:val="0"/>
        </w:rPr>
        <w:t>lasszal.</w:t>
      </w:r>
    </w:p>
    <w:sectPr>
      <w:headerReference w:type="default" r:id="rId4"/>
      <w:footerReference w:type="default" r:id="rId5"/>
      <w:pgSz w:w="11900" w:h="16840" w:orient="portrait"/>
      <w:pgMar w:top="1417" w:right="1417" w:bottom="1417" w:left="1417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  <w:font w:name="Courier New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ejléc és lábléc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ejléc és lábléc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Importált 1 stílus"/>
  </w:abstractNum>
  <w:abstractNum w:abstractNumId="1">
    <w:multiLevelType w:val="hybridMultilevel"/>
    <w:styleLink w:val="Importált 1 stílus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left" w:pos="720"/>
        </w:tabs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left" w:pos="720"/>
        </w:tabs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tabs>
          <w:tab w:val="left" w:pos="720"/>
        </w:tabs>
        <w:ind w:left="28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tabs>
          <w:tab w:val="left" w:pos="720"/>
        </w:tabs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left" w:pos="720"/>
        </w:tabs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tabs>
          <w:tab w:val="left" w:pos="720"/>
        </w:tabs>
        <w:ind w:left="50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tabs>
          <w:tab w:val="left" w:pos="720"/>
        </w:tabs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left" w:pos="720"/>
        </w:tabs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2">
    <w:multiLevelType w:val="hybridMultilevel"/>
    <w:numStyleLink w:val="Importált 2 stílus"/>
  </w:abstractNum>
  <w:abstractNum w:abstractNumId="3">
    <w:multiLevelType w:val="hybridMultilevel"/>
    <w:styleLink w:val="Importált 2 stílus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cs="Courier New" w:hAnsi="Courier New" w:eastAsia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left" w:pos="1440"/>
        </w:tabs>
        <w:ind w:left="2160" w:hanging="360"/>
      </w:pPr>
      <w:rPr>
        <w:rFonts w:ascii="Courier New" w:cs="Courier New" w:hAnsi="Courier New" w:eastAsia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tabs>
          <w:tab w:val="left" w:pos="1440"/>
        </w:tabs>
        <w:ind w:left="2880" w:hanging="360"/>
      </w:pPr>
      <w:rPr>
        <w:rFonts w:ascii="Courier New" w:cs="Courier New" w:hAnsi="Courier New" w:eastAsia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tabs>
          <w:tab w:val="left" w:pos="1440"/>
        </w:tabs>
        <w:ind w:left="3600" w:hanging="360"/>
      </w:pPr>
      <w:rPr>
        <w:rFonts w:ascii="Courier New" w:cs="Courier New" w:hAnsi="Courier New" w:eastAsia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left" w:pos="1440"/>
        </w:tabs>
        <w:ind w:left="4320" w:hanging="360"/>
      </w:pPr>
      <w:rPr>
        <w:rFonts w:ascii="Courier New" w:cs="Courier New" w:hAnsi="Courier New" w:eastAsia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tabs>
          <w:tab w:val="left" w:pos="1440"/>
        </w:tabs>
        <w:ind w:left="5040" w:hanging="360"/>
      </w:pPr>
      <w:rPr>
        <w:rFonts w:ascii="Courier New" w:cs="Courier New" w:hAnsi="Courier New" w:eastAsia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tabs>
          <w:tab w:val="left" w:pos="1440"/>
        </w:tabs>
        <w:ind w:left="5760" w:hanging="360"/>
      </w:pPr>
      <w:rPr>
        <w:rFonts w:ascii="Courier New" w:cs="Courier New" w:hAnsi="Courier New" w:eastAsia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left" w:pos="1440"/>
        </w:tabs>
        <w:ind w:left="6480" w:hanging="360"/>
      </w:pPr>
      <w:rPr>
        <w:rFonts w:ascii="Courier New" w:cs="Courier New" w:hAnsi="Courier New" w:eastAsia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4">
    <w:multiLevelType w:val="hybridMultilevel"/>
    <w:numStyleLink w:val="Importált 3 stílus"/>
  </w:abstractNum>
  <w:abstractNum w:abstractNumId="5">
    <w:multiLevelType w:val="hybridMultilevel"/>
    <w:styleLink w:val="Importált 3 stílus"/>
    <w:lvl w:ilvl="0">
      <w:start w:val="1"/>
      <w:numFmt w:val="lowerLetter"/>
      <w:suff w:val="tab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left" w:pos="720"/>
        </w:tabs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Letter"/>
      <w:suff w:val="tab"/>
      <w:lvlText w:val="%3."/>
      <w:lvlJc w:val="left"/>
      <w:pPr>
        <w:tabs>
          <w:tab w:val="left" w:pos="720"/>
        </w:tabs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lowerLetter"/>
      <w:suff w:val="tab"/>
      <w:lvlText w:val="%4."/>
      <w:lvlJc w:val="left"/>
      <w:pPr>
        <w:tabs>
          <w:tab w:val="left" w:pos="720"/>
        </w:tabs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left" w:pos="720"/>
        </w:tabs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Letter"/>
      <w:suff w:val="tab"/>
      <w:lvlText w:val="%6."/>
      <w:lvlJc w:val="left"/>
      <w:pPr>
        <w:tabs>
          <w:tab w:val="left" w:pos="720"/>
        </w:tabs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lowerLetter"/>
      <w:suff w:val="tab"/>
      <w:lvlText w:val="%7."/>
      <w:lvlJc w:val="left"/>
      <w:pPr>
        <w:tabs>
          <w:tab w:val="left" w:pos="720"/>
        </w:tabs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left" w:pos="720"/>
        </w:tabs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Letter"/>
      <w:suff w:val="tab"/>
      <w:lvlText w:val="%9."/>
      <w:lvlJc w:val="left"/>
      <w:pPr>
        <w:tabs>
          <w:tab w:val="left" w:pos="720"/>
        </w:tabs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magyar" w:val="‘“(〔[{〈《「『【⦅〘〖«〝︵︷︹︻︽︿﹁﹃﹇﹙﹛﹝｢"/>
  <w:noLineBreaksBefore w:lang="magyar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Fejléc és lábléc">
    <w:name w:val="Fejléc és lábléc"/>
    <w:next w:val="Fejléc és lábléc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ál">
    <w:name w:val="Normál"/>
    <w:next w:val="Normál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character" w:styleId="Egyik sem">
    <w:name w:val="Egyik sem"/>
  </w:style>
  <w:style w:type="character" w:styleId="has-inline-color">
    <w:name w:val="has-inline-color"/>
    <w:basedOn w:val="Egyik sem"/>
  </w:style>
  <w:style w:type="paragraph" w:styleId="Normál (Web)">
    <w:name w:val="Normál (Web)"/>
    <w:next w:val="Normál (Web)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00" w:after="10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character" w:styleId="Hyperlink.0">
    <w:name w:val="Hyperlink.0"/>
    <w:basedOn w:val="Egyik sem"/>
    <w:next w:val="Hyperlink.0"/>
    <w:rPr>
      <w:rFonts w:ascii="Calibri" w:cs="Calibri" w:hAnsi="Calibri" w:eastAsia="Calibri"/>
      <w:outline w:val="0"/>
      <w:color w:val="0000ff"/>
      <w:u w:val="single" w:color="0000ff"/>
      <w14:textFill>
        <w14:solidFill>
          <w14:srgbClr w14:val="0000FF"/>
        </w14:solidFill>
      </w14:textFill>
    </w:rPr>
  </w:style>
  <w:style w:type="character" w:styleId="Kiemelés A">
    <w:name w:val="Kiemelés A"/>
    <w:basedOn w:val="Egyik sem"/>
    <w:rPr>
      <w:rFonts w:ascii="Calibri" w:hAnsi="Calibri" w:hint="default"/>
      <w:i w:val="1"/>
      <w:iCs w:val="1"/>
    </w:rPr>
  </w:style>
  <w:style w:type="paragraph" w:styleId="Címsor 4">
    <w:name w:val="Címsor 4"/>
    <w:next w:val="Címsor 4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00" w:after="100" w:line="240" w:lineRule="auto"/>
      <w:ind w:left="0" w:right="0" w:firstLine="0"/>
      <w:jc w:val="left"/>
      <w:outlineLvl w:val="2"/>
    </w:pPr>
    <w:rPr>
      <w:rFonts w:ascii="Times New Roman" w:cs="Arial Unicode MS" w:hAnsi="Times New Roman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numbering" w:styleId="Importált 1 stílus">
    <w:name w:val="Importált 1 stílus"/>
    <w:pPr>
      <w:numPr>
        <w:numId w:val="1"/>
      </w:numPr>
    </w:pPr>
  </w:style>
  <w:style w:type="character" w:styleId="Kiemelés 2">
    <w:name w:val="Kiemelés 2"/>
    <w:basedOn w:val="Egyik sem"/>
    <w:rPr>
      <w:rFonts w:ascii="Calibri" w:hAnsi="Calibri"/>
      <w:b w:val="1"/>
      <w:bCs w:val="1"/>
    </w:rPr>
  </w:style>
  <w:style w:type="numbering" w:styleId="Importált 2 stílus">
    <w:name w:val="Importált 2 stílus"/>
    <w:pPr>
      <w:numPr>
        <w:numId w:val="3"/>
      </w:numPr>
    </w:pPr>
  </w:style>
  <w:style w:type="numbering" w:styleId="Importált 3 stílus">
    <w:name w:val="Importált 3 stílus"/>
    <w:pPr>
      <w:numPr>
        <w:numId w:val="5"/>
      </w:numPr>
    </w:pPr>
  </w:style>
  <w:style w:type="character" w:styleId="Hyperlink.1">
    <w:name w:val="Hyperlink.1"/>
    <w:basedOn w:val="Egyik sem"/>
    <w:next w:val="Hyperlink.1"/>
    <w:rPr>
      <w:rFonts w:ascii="Calibri" w:cs="Calibri" w:hAnsi="Calibri" w:eastAsia="Calibri"/>
      <w:b w:val="1"/>
      <w:bCs w:val="1"/>
      <w:outline w:val="0"/>
      <w:color w:val="0000ff"/>
      <w:sz w:val="24"/>
      <w:szCs w:val="24"/>
      <w:u w:val="single" w:color="0000ff"/>
      <w14:textFill>
        <w14:solidFill>
          <w14:srgbClr w14:val="0000FF"/>
        </w14:solidFill>
      </w14:textFill>
    </w:rPr>
  </w:style>
  <w:style w:type="character" w:styleId="Hyperlink.2">
    <w:name w:val="Hyperlink.2"/>
    <w:basedOn w:val="Egyik sem"/>
    <w:next w:val="Hyperlink.2"/>
    <w:rPr>
      <w:outline w:val="0"/>
      <w:color w:val="0000ff"/>
      <w:sz w:val="24"/>
      <w:szCs w:val="24"/>
      <w:u w:val="single" w:color="0000ff"/>
      <w14:textFill>
        <w14:solidFill>
          <w14:srgbClr w14:val="0000FF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